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3A" w:rsidRPr="006C5282" w:rsidRDefault="003E413A" w:rsidP="00BF785D">
      <w:pPr>
        <w:spacing w:line="480" w:lineRule="auto"/>
        <w:ind w:leftChars="-67" w:left="-121" w:firstLineChars="50" w:firstLine="141"/>
        <w:jc w:val="center"/>
        <w:rPr>
          <w:rFonts w:asciiTheme="minorEastAsia" w:eastAsiaTheme="minorEastAsia" w:hAnsiTheme="minorEastAsia"/>
          <w:b/>
          <w:bCs/>
          <w:sz w:val="28"/>
          <w:szCs w:val="28"/>
          <w:u w:val="single"/>
        </w:rPr>
      </w:pPr>
      <w:r w:rsidRPr="006C5282">
        <w:rPr>
          <w:rFonts w:asciiTheme="minorEastAsia" w:eastAsiaTheme="minorEastAsia" w:hAnsiTheme="minorEastAsia" w:hint="eastAsia"/>
          <w:b/>
          <w:bCs/>
          <w:sz w:val="28"/>
        </w:rPr>
        <w:t xml:space="preserve">　</w:t>
      </w:r>
      <w:r w:rsidR="00F02BD0" w:rsidRPr="006C5282">
        <w:rPr>
          <w:rFonts w:asciiTheme="minorEastAsia" w:eastAsiaTheme="minorEastAsia" w:hAnsiTheme="minorEastAsia" w:hint="eastAsia"/>
          <w:b/>
          <w:bCs/>
          <w:sz w:val="28"/>
          <w:szCs w:val="28"/>
          <w:u w:val="single"/>
        </w:rPr>
        <w:t>雇用保険に関する</w:t>
      </w:r>
      <w:r w:rsidR="00BA1545" w:rsidRPr="006C5282">
        <w:rPr>
          <w:rFonts w:asciiTheme="minorEastAsia" w:eastAsiaTheme="minorEastAsia" w:hAnsiTheme="minorEastAsia" w:hint="eastAsia"/>
          <w:b/>
          <w:bCs/>
          <w:sz w:val="28"/>
          <w:szCs w:val="28"/>
          <w:u w:val="single"/>
        </w:rPr>
        <w:t>確認</w:t>
      </w:r>
      <w:r w:rsidRPr="006C5282">
        <w:rPr>
          <w:rFonts w:asciiTheme="minorEastAsia" w:eastAsiaTheme="minorEastAsia" w:hAnsiTheme="minorEastAsia" w:hint="eastAsia"/>
          <w:b/>
          <w:bCs/>
          <w:sz w:val="28"/>
          <w:szCs w:val="28"/>
          <w:u w:val="single"/>
        </w:rPr>
        <w:t>書</w:t>
      </w:r>
      <w:bookmarkStart w:id="0" w:name="_GoBack"/>
      <w:bookmarkEnd w:id="0"/>
    </w:p>
    <w:p w:rsidR="00955865" w:rsidRPr="006C5282" w:rsidRDefault="00BE7E68" w:rsidP="00BF785D">
      <w:pPr>
        <w:spacing w:line="480" w:lineRule="auto"/>
        <w:ind w:leftChars="-67" w:left="-121" w:firstLineChars="50" w:firstLine="141"/>
        <w:jc w:val="center"/>
        <w:rPr>
          <w:rFonts w:asciiTheme="minorEastAsia" w:eastAsiaTheme="minorEastAsia" w:hAnsiTheme="minorEastAsia"/>
          <w:b/>
          <w:bCs/>
          <w:sz w:val="28"/>
          <w:szCs w:val="28"/>
          <w:u w:val="single"/>
        </w:rPr>
      </w:pPr>
      <w:r w:rsidRPr="006C5282">
        <w:rPr>
          <w:rFonts w:asciiTheme="minorEastAsia" w:eastAsiaTheme="minorEastAsia" w:hAnsiTheme="minorEastAsia"/>
          <w:b/>
          <w:bCs/>
          <w:noProof/>
          <w:sz w:val="28"/>
          <w:u w:val="single"/>
        </w:rPr>
        <mc:AlternateContent>
          <mc:Choice Requires="wps">
            <w:drawing>
              <wp:anchor distT="0" distB="0" distL="114300" distR="114300" simplePos="0" relativeHeight="251659264" behindDoc="0" locked="0" layoutInCell="1" allowOverlap="1" wp14:anchorId="07E763DF" wp14:editId="52EF1DBB">
                <wp:simplePos x="0" y="0"/>
                <wp:positionH relativeFrom="column">
                  <wp:posOffset>400050</wp:posOffset>
                </wp:positionH>
                <wp:positionV relativeFrom="paragraph">
                  <wp:posOffset>49530</wp:posOffset>
                </wp:positionV>
                <wp:extent cx="5057775" cy="1403985"/>
                <wp:effectExtent l="0" t="0" r="28575"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solidFill>
                          <a:srgbClr val="FFFFFF"/>
                        </a:solidFill>
                        <a:ln w="9525">
                          <a:solidFill>
                            <a:srgbClr val="000000"/>
                          </a:solidFill>
                          <a:miter lim="800000"/>
                          <a:headEnd/>
                          <a:tailEnd/>
                        </a:ln>
                      </wps:spPr>
                      <wps:txbx>
                        <w:txbxContent>
                          <w:p w:rsidR="00774060" w:rsidRDefault="00774060" w:rsidP="00943190">
                            <w:pPr>
                              <w:spacing w:line="0" w:lineRule="atLeast"/>
                              <w:rPr>
                                <w:sz w:val="16"/>
                                <w:szCs w:val="16"/>
                              </w:rPr>
                            </w:pPr>
                            <w:r>
                              <w:rPr>
                                <w:rFonts w:hint="eastAsia"/>
                                <w:sz w:val="16"/>
                                <w:szCs w:val="16"/>
                              </w:rPr>
                              <w:t>この確認書は</w:t>
                            </w:r>
                            <w:r w:rsidR="00955865">
                              <w:rPr>
                                <w:rFonts w:hint="eastAsia"/>
                                <w:sz w:val="16"/>
                                <w:szCs w:val="16"/>
                              </w:rPr>
                              <w:t>、被扶養者追加申請に際し</w:t>
                            </w:r>
                            <w:r>
                              <w:rPr>
                                <w:rFonts w:hint="eastAsia"/>
                                <w:sz w:val="16"/>
                                <w:szCs w:val="16"/>
                              </w:rPr>
                              <w:t>「健康保険被扶養者</w:t>
                            </w:r>
                            <w:r>
                              <w:rPr>
                                <w:rFonts w:hint="eastAsia"/>
                                <w:sz w:val="16"/>
                                <w:szCs w:val="16"/>
                              </w:rPr>
                              <w:t>(</w:t>
                            </w:r>
                            <w:r>
                              <w:rPr>
                                <w:rFonts w:hint="eastAsia"/>
                                <w:sz w:val="16"/>
                                <w:szCs w:val="16"/>
                              </w:rPr>
                              <w:t>異動</w:t>
                            </w:r>
                            <w:r>
                              <w:rPr>
                                <w:rFonts w:hint="eastAsia"/>
                                <w:sz w:val="16"/>
                                <w:szCs w:val="16"/>
                              </w:rPr>
                              <w:t>)</w:t>
                            </w:r>
                            <w:r>
                              <w:rPr>
                                <w:rFonts w:hint="eastAsia"/>
                                <w:sz w:val="16"/>
                                <w:szCs w:val="16"/>
                              </w:rPr>
                              <w:t>届【追加届用】」に添付していただくものです。次の方が提出の対象となります。</w:t>
                            </w:r>
                          </w:p>
                          <w:p w:rsidR="00BE7E68" w:rsidRDefault="00774060" w:rsidP="00BE7E68">
                            <w:pPr>
                              <w:spacing w:line="0" w:lineRule="atLeast"/>
                              <w:ind w:firstLineChars="200" w:firstLine="320"/>
                              <w:rPr>
                                <w:sz w:val="16"/>
                                <w:szCs w:val="16"/>
                              </w:rPr>
                            </w:pPr>
                            <w:r>
                              <w:rPr>
                                <w:rFonts w:hint="eastAsia"/>
                                <w:sz w:val="16"/>
                                <w:szCs w:val="16"/>
                              </w:rPr>
                              <w:t>・雇用保険に加入していた事業所を退職し、現在給与収入のない方（失業給付受給中または受給終了</w:t>
                            </w:r>
                          </w:p>
                          <w:p w:rsidR="00774060" w:rsidRDefault="00774060" w:rsidP="00BE7E68">
                            <w:pPr>
                              <w:spacing w:line="0" w:lineRule="atLeast"/>
                              <w:ind w:firstLineChars="300" w:firstLine="480"/>
                              <w:rPr>
                                <w:sz w:val="16"/>
                                <w:szCs w:val="16"/>
                              </w:rPr>
                            </w:pPr>
                            <w:r>
                              <w:rPr>
                                <w:rFonts w:hint="eastAsia"/>
                                <w:sz w:val="16"/>
                                <w:szCs w:val="16"/>
                              </w:rPr>
                              <w:t>された方を除く）</w:t>
                            </w:r>
                          </w:p>
                          <w:p w:rsidR="00774060" w:rsidRPr="002D7376" w:rsidRDefault="00774060" w:rsidP="00955865">
                            <w:pPr>
                              <w:spacing w:line="0" w:lineRule="atLeast"/>
                              <w:ind w:firstLineChars="200" w:firstLine="320"/>
                              <w:rPr>
                                <w:sz w:val="16"/>
                                <w:szCs w:val="16"/>
                              </w:rPr>
                            </w:pPr>
                            <w:r>
                              <w:rPr>
                                <w:rFonts w:hint="eastAsia"/>
                                <w:sz w:val="16"/>
                                <w:szCs w:val="16"/>
                              </w:rPr>
                              <w:t>・雇用保険受給期間延長中の方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E763DF" id="_x0000_t202" coordsize="21600,21600" o:spt="202" path="m,l,21600r21600,l21600,xe">
                <v:stroke joinstyle="miter"/>
                <v:path gradientshapeok="t" o:connecttype="rect"/>
              </v:shapetype>
              <v:shape id="テキスト ボックス 2" o:spid="_x0000_s1026" type="#_x0000_t202" style="position:absolute;left:0;text-align:left;margin-left:31.5pt;margin-top:3.9pt;width:39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">
                <v:textbox style="mso-fit-shape-to-text:t">
                  <w:txbxContent>
                    <w:p w:rsidR="00774060" w:rsidRDefault="00774060" w:rsidP="00943190">
                      <w:pPr>
                        <w:spacing w:line="0" w:lineRule="atLeast"/>
                        <w:rPr>
                          <w:sz w:val="16"/>
                          <w:szCs w:val="16"/>
                        </w:rPr>
                      </w:pPr>
                      <w:r>
                        <w:rPr>
                          <w:rFonts w:hint="eastAsia"/>
                          <w:sz w:val="16"/>
                          <w:szCs w:val="16"/>
                        </w:rPr>
                        <w:t>この確認書は</w:t>
                      </w:r>
                      <w:r w:rsidR="00955865">
                        <w:rPr>
                          <w:rFonts w:hint="eastAsia"/>
                          <w:sz w:val="16"/>
                          <w:szCs w:val="16"/>
                        </w:rPr>
                        <w:t>、被扶養者追加申請に際し</w:t>
                      </w:r>
                      <w:r>
                        <w:rPr>
                          <w:rFonts w:hint="eastAsia"/>
                          <w:sz w:val="16"/>
                          <w:szCs w:val="16"/>
                        </w:rPr>
                        <w:t>「健康保険被扶養者</w:t>
                      </w:r>
                      <w:r>
                        <w:rPr>
                          <w:rFonts w:hint="eastAsia"/>
                          <w:sz w:val="16"/>
                          <w:szCs w:val="16"/>
                        </w:rPr>
                        <w:t>(</w:t>
                      </w:r>
                      <w:r>
                        <w:rPr>
                          <w:rFonts w:hint="eastAsia"/>
                          <w:sz w:val="16"/>
                          <w:szCs w:val="16"/>
                        </w:rPr>
                        <w:t>異動</w:t>
                      </w:r>
                      <w:r>
                        <w:rPr>
                          <w:rFonts w:hint="eastAsia"/>
                          <w:sz w:val="16"/>
                          <w:szCs w:val="16"/>
                        </w:rPr>
                        <w:t>)</w:t>
                      </w:r>
                      <w:r>
                        <w:rPr>
                          <w:rFonts w:hint="eastAsia"/>
                          <w:sz w:val="16"/>
                          <w:szCs w:val="16"/>
                        </w:rPr>
                        <w:t>届【追加届用】」に添付していただくものです。次の方が提出の対象となります。</w:t>
                      </w:r>
                    </w:p>
                    <w:p w:rsidR="00BE7E68" w:rsidRDefault="00774060" w:rsidP="00BE7E68">
                      <w:pPr>
                        <w:spacing w:line="0" w:lineRule="atLeast"/>
                        <w:ind w:firstLineChars="200" w:firstLine="320"/>
                        <w:rPr>
                          <w:sz w:val="16"/>
                          <w:szCs w:val="16"/>
                        </w:rPr>
                      </w:pPr>
                      <w:r>
                        <w:rPr>
                          <w:rFonts w:hint="eastAsia"/>
                          <w:sz w:val="16"/>
                          <w:szCs w:val="16"/>
                        </w:rPr>
                        <w:t>・雇用保険に加入していた事業所を退職し、現在給与収入のない方（失業給付受給中または受給終了</w:t>
                      </w:r>
                    </w:p>
                    <w:p w:rsidR="00774060" w:rsidRDefault="00774060" w:rsidP="00BE7E68">
                      <w:pPr>
                        <w:spacing w:line="0" w:lineRule="atLeast"/>
                        <w:ind w:firstLineChars="300" w:firstLine="480"/>
                        <w:rPr>
                          <w:sz w:val="16"/>
                          <w:szCs w:val="16"/>
                        </w:rPr>
                      </w:pPr>
                      <w:r>
                        <w:rPr>
                          <w:rFonts w:hint="eastAsia"/>
                          <w:sz w:val="16"/>
                          <w:szCs w:val="16"/>
                        </w:rPr>
                        <w:t>された方を除く）</w:t>
                      </w:r>
                    </w:p>
                    <w:p w:rsidR="00774060" w:rsidRPr="002D7376" w:rsidRDefault="00774060" w:rsidP="00955865">
                      <w:pPr>
                        <w:spacing w:line="0" w:lineRule="atLeast"/>
                        <w:ind w:firstLineChars="200" w:firstLine="320"/>
                        <w:rPr>
                          <w:sz w:val="16"/>
                          <w:szCs w:val="16"/>
                        </w:rPr>
                      </w:pPr>
                      <w:r>
                        <w:rPr>
                          <w:rFonts w:hint="eastAsia"/>
                          <w:sz w:val="16"/>
                          <w:szCs w:val="16"/>
                        </w:rPr>
                        <w:t>・雇用保険受給期間延長中の方</w:t>
                      </w:r>
                    </w:p>
                  </w:txbxContent>
                </v:textbox>
              </v:shape>
            </w:pict>
          </mc:Fallback>
        </mc:AlternateContent>
      </w:r>
    </w:p>
    <w:p w:rsidR="00955865" w:rsidRPr="006C5282" w:rsidRDefault="00955865" w:rsidP="00BF785D">
      <w:pPr>
        <w:spacing w:line="480" w:lineRule="auto"/>
        <w:ind w:leftChars="-67" w:left="-121" w:firstLineChars="50" w:firstLine="141"/>
        <w:jc w:val="center"/>
        <w:rPr>
          <w:rFonts w:asciiTheme="minorEastAsia" w:eastAsiaTheme="minorEastAsia" w:hAnsiTheme="minorEastAsia"/>
          <w:b/>
          <w:bCs/>
          <w:sz w:val="28"/>
          <w:szCs w:val="28"/>
          <w:u w:val="single"/>
        </w:rPr>
      </w:pPr>
    </w:p>
    <w:p w:rsidR="003E413A" w:rsidRPr="004C4EF5" w:rsidRDefault="003E413A" w:rsidP="004C4EF5">
      <w:pPr>
        <w:spacing w:line="360" w:lineRule="auto"/>
        <w:rPr>
          <w:rFonts w:asciiTheme="minorEastAsia" w:eastAsiaTheme="minorEastAsia" w:hAnsiTheme="minorEastAsia"/>
          <w:b/>
          <w:bCs/>
          <w:sz w:val="22"/>
          <w:szCs w:val="22"/>
        </w:rPr>
      </w:pPr>
      <w:r w:rsidRPr="004C4EF5">
        <w:rPr>
          <w:rFonts w:asciiTheme="minorEastAsia" w:eastAsiaTheme="minorEastAsia" w:hAnsiTheme="minorEastAsia" w:hint="eastAsia"/>
          <w:b/>
          <w:bCs/>
          <w:sz w:val="22"/>
          <w:szCs w:val="22"/>
        </w:rPr>
        <w:t>マツダ健康保険組合</w:t>
      </w:r>
      <w:r w:rsidR="00BA1545" w:rsidRPr="004C4EF5">
        <w:rPr>
          <w:rFonts w:asciiTheme="minorEastAsia" w:eastAsiaTheme="minorEastAsia" w:hAnsiTheme="minorEastAsia" w:hint="eastAsia"/>
          <w:b/>
          <w:bCs/>
          <w:sz w:val="22"/>
          <w:szCs w:val="22"/>
        </w:rPr>
        <w:t xml:space="preserve">　</w:t>
      </w:r>
      <w:r w:rsidRPr="004C4EF5">
        <w:rPr>
          <w:rFonts w:asciiTheme="minorEastAsia" w:eastAsiaTheme="minorEastAsia" w:hAnsiTheme="minorEastAsia" w:hint="eastAsia"/>
          <w:b/>
          <w:bCs/>
          <w:sz w:val="22"/>
          <w:szCs w:val="22"/>
        </w:rPr>
        <w:t>御中</w:t>
      </w:r>
    </w:p>
    <w:p w:rsidR="003E413A" w:rsidRPr="004C4EF5" w:rsidRDefault="00F8308D" w:rsidP="004C4EF5">
      <w:pPr>
        <w:spacing w:line="360" w:lineRule="auto"/>
        <w:jc w:val="left"/>
        <w:rPr>
          <w:rFonts w:asciiTheme="minorEastAsia" w:eastAsiaTheme="minorEastAsia" w:hAnsiTheme="minorEastAsia"/>
          <w:sz w:val="20"/>
          <w:szCs w:val="20"/>
        </w:rPr>
      </w:pPr>
      <w:r w:rsidRPr="003C0A53">
        <w:rPr>
          <w:rFonts w:asciiTheme="minorEastAsia" w:eastAsiaTheme="minorEastAsia" w:hAnsiTheme="minorEastAsia" w:hint="eastAsia"/>
          <w:sz w:val="20"/>
          <w:szCs w:val="20"/>
        </w:rPr>
        <w:t>(追加申請する家族</w:t>
      </w:r>
      <w:r w:rsidR="003D44D5" w:rsidRPr="003C0A53">
        <w:rPr>
          <w:rFonts w:asciiTheme="minorEastAsia" w:eastAsiaTheme="minorEastAsia" w:hAnsiTheme="minorEastAsia" w:hint="eastAsia"/>
          <w:sz w:val="20"/>
          <w:szCs w:val="20"/>
        </w:rPr>
        <w:t>氏名</w:t>
      </w:r>
      <w:r w:rsidRPr="003C0A53">
        <w:rPr>
          <w:rFonts w:asciiTheme="minorEastAsia" w:eastAsiaTheme="minorEastAsia" w:hAnsiTheme="minorEastAsia" w:hint="eastAsia"/>
          <w:sz w:val="20"/>
          <w:szCs w:val="20"/>
        </w:rPr>
        <w:t>)</w:t>
      </w:r>
      <w:r w:rsidRPr="004C4EF5">
        <w:rPr>
          <w:rFonts w:asciiTheme="minorEastAsia" w:eastAsiaTheme="minorEastAsia" w:hAnsiTheme="minorEastAsia" w:hint="eastAsia"/>
          <w:sz w:val="20"/>
          <w:szCs w:val="20"/>
          <w:u w:val="single"/>
        </w:rPr>
        <w:t xml:space="preserve">　　　　　　　　　　　　　　　　　　</w:t>
      </w:r>
      <w:r w:rsidRPr="004C4EF5">
        <w:rPr>
          <w:rFonts w:asciiTheme="minorEastAsia" w:eastAsiaTheme="minorEastAsia" w:hAnsiTheme="minorEastAsia" w:hint="eastAsia"/>
          <w:sz w:val="20"/>
          <w:szCs w:val="20"/>
        </w:rPr>
        <w:t>について</w:t>
      </w:r>
    </w:p>
    <w:p w:rsidR="00F8308D" w:rsidRPr="004C4EF5" w:rsidRDefault="00A12571" w:rsidP="004C4EF5">
      <w:pPr>
        <w:spacing w:line="360" w:lineRule="auto"/>
        <w:ind w:leftChars="66" w:left="119"/>
        <w:rPr>
          <w:rFonts w:asciiTheme="minorEastAsia" w:eastAsiaTheme="minorEastAsia" w:hAnsiTheme="minorEastAsia"/>
          <w:sz w:val="20"/>
          <w:szCs w:val="20"/>
        </w:rPr>
      </w:pPr>
      <w:r w:rsidRPr="004C4EF5">
        <w:rPr>
          <w:rFonts w:asciiTheme="minorEastAsia" w:eastAsiaTheme="minorEastAsia" w:hAnsiTheme="minorEastAsia" w:hint="eastAsia"/>
          <w:sz w:val="20"/>
          <w:szCs w:val="20"/>
        </w:rPr>
        <w:t>・</w:t>
      </w:r>
      <w:r w:rsidR="00F8308D" w:rsidRPr="004C4EF5">
        <w:rPr>
          <w:rFonts w:asciiTheme="minorEastAsia" w:eastAsiaTheme="minorEastAsia" w:hAnsiTheme="minorEastAsia" w:hint="eastAsia"/>
          <w:sz w:val="20"/>
          <w:szCs w:val="20"/>
        </w:rPr>
        <w:t xml:space="preserve">退職日　　　　</w:t>
      </w:r>
      <w:r w:rsidR="007F3496">
        <w:rPr>
          <w:rFonts w:asciiTheme="minorEastAsia" w:eastAsiaTheme="minorEastAsia" w:hAnsiTheme="minorEastAsia" w:hint="eastAsia"/>
          <w:sz w:val="20"/>
          <w:szCs w:val="20"/>
        </w:rPr>
        <w:t xml:space="preserve">　</w:t>
      </w:r>
      <w:r w:rsidR="00B54C8E">
        <w:rPr>
          <w:rFonts w:asciiTheme="minorEastAsia" w:eastAsiaTheme="minorEastAsia" w:hAnsiTheme="minorEastAsia" w:hint="eastAsia"/>
          <w:sz w:val="20"/>
          <w:szCs w:val="20"/>
        </w:rPr>
        <w:t>令和</w:t>
      </w:r>
      <w:r w:rsidR="00F8308D" w:rsidRPr="004C4EF5">
        <w:rPr>
          <w:rFonts w:asciiTheme="minorEastAsia" w:eastAsiaTheme="minorEastAsia" w:hAnsiTheme="minorEastAsia" w:hint="eastAsia"/>
          <w:sz w:val="20"/>
          <w:szCs w:val="20"/>
          <w:u w:val="single"/>
        </w:rPr>
        <w:t xml:space="preserve">　　　</w:t>
      </w:r>
      <w:r w:rsidR="007F3496">
        <w:rPr>
          <w:rFonts w:asciiTheme="minorEastAsia" w:eastAsiaTheme="minorEastAsia" w:hAnsiTheme="minorEastAsia" w:hint="eastAsia"/>
          <w:sz w:val="20"/>
          <w:szCs w:val="20"/>
          <w:u w:val="single"/>
        </w:rPr>
        <w:t xml:space="preserve">　</w:t>
      </w:r>
      <w:r w:rsidR="00F8308D" w:rsidRPr="004C4EF5">
        <w:rPr>
          <w:rFonts w:asciiTheme="minorEastAsia" w:eastAsiaTheme="minorEastAsia" w:hAnsiTheme="minorEastAsia" w:hint="eastAsia"/>
          <w:sz w:val="20"/>
          <w:szCs w:val="20"/>
          <w:u w:val="single"/>
        </w:rPr>
        <w:t xml:space="preserve">　</w:t>
      </w:r>
      <w:r w:rsidR="00F8308D" w:rsidRPr="004C4EF5">
        <w:rPr>
          <w:rFonts w:asciiTheme="minorEastAsia" w:eastAsiaTheme="minorEastAsia" w:hAnsiTheme="minorEastAsia" w:hint="eastAsia"/>
          <w:sz w:val="20"/>
          <w:szCs w:val="20"/>
        </w:rPr>
        <w:t>年</w:t>
      </w:r>
      <w:r w:rsidR="00F8308D" w:rsidRPr="004C4EF5">
        <w:rPr>
          <w:rFonts w:asciiTheme="minorEastAsia" w:eastAsiaTheme="minorEastAsia" w:hAnsiTheme="minorEastAsia" w:hint="eastAsia"/>
          <w:sz w:val="20"/>
          <w:szCs w:val="20"/>
          <w:u w:val="single"/>
        </w:rPr>
        <w:t xml:space="preserve">　　</w:t>
      </w:r>
      <w:r w:rsidR="007F3496">
        <w:rPr>
          <w:rFonts w:asciiTheme="minorEastAsia" w:eastAsiaTheme="minorEastAsia" w:hAnsiTheme="minorEastAsia" w:hint="eastAsia"/>
          <w:sz w:val="20"/>
          <w:szCs w:val="20"/>
          <w:u w:val="single"/>
        </w:rPr>
        <w:t xml:space="preserve">　</w:t>
      </w:r>
      <w:r w:rsidR="00F8308D" w:rsidRPr="004C4EF5">
        <w:rPr>
          <w:rFonts w:asciiTheme="minorEastAsia" w:eastAsiaTheme="minorEastAsia" w:hAnsiTheme="minorEastAsia" w:hint="eastAsia"/>
          <w:sz w:val="20"/>
          <w:szCs w:val="20"/>
          <w:u w:val="single"/>
        </w:rPr>
        <w:t xml:space="preserve">　　</w:t>
      </w:r>
      <w:r w:rsidR="00F8308D" w:rsidRPr="004C4EF5">
        <w:rPr>
          <w:rFonts w:asciiTheme="minorEastAsia" w:eastAsiaTheme="minorEastAsia" w:hAnsiTheme="minorEastAsia" w:hint="eastAsia"/>
          <w:sz w:val="20"/>
          <w:szCs w:val="20"/>
        </w:rPr>
        <w:t>月</w:t>
      </w:r>
      <w:r w:rsidR="00F8308D" w:rsidRPr="004C4EF5">
        <w:rPr>
          <w:rFonts w:asciiTheme="minorEastAsia" w:eastAsiaTheme="minorEastAsia" w:hAnsiTheme="minorEastAsia" w:hint="eastAsia"/>
          <w:sz w:val="20"/>
          <w:szCs w:val="20"/>
          <w:u w:val="single"/>
        </w:rPr>
        <w:t xml:space="preserve">　　</w:t>
      </w:r>
      <w:r w:rsidR="007F3496">
        <w:rPr>
          <w:rFonts w:asciiTheme="minorEastAsia" w:eastAsiaTheme="minorEastAsia" w:hAnsiTheme="minorEastAsia" w:hint="eastAsia"/>
          <w:sz w:val="20"/>
          <w:szCs w:val="20"/>
          <w:u w:val="single"/>
        </w:rPr>
        <w:t xml:space="preserve">　</w:t>
      </w:r>
      <w:r w:rsidR="00F8308D" w:rsidRPr="004C4EF5">
        <w:rPr>
          <w:rFonts w:asciiTheme="minorEastAsia" w:eastAsiaTheme="minorEastAsia" w:hAnsiTheme="minorEastAsia" w:hint="eastAsia"/>
          <w:sz w:val="20"/>
          <w:szCs w:val="20"/>
          <w:u w:val="single"/>
        </w:rPr>
        <w:t xml:space="preserve">　　</w:t>
      </w:r>
      <w:r w:rsidR="00F8308D" w:rsidRPr="004C4EF5">
        <w:rPr>
          <w:rFonts w:asciiTheme="minorEastAsia" w:eastAsiaTheme="minorEastAsia" w:hAnsiTheme="minorEastAsia" w:hint="eastAsia"/>
          <w:sz w:val="20"/>
          <w:szCs w:val="20"/>
        </w:rPr>
        <w:t>日</w:t>
      </w:r>
    </w:p>
    <w:p w:rsidR="00F8308D" w:rsidRPr="004C4EF5" w:rsidRDefault="00A12571" w:rsidP="004C4EF5">
      <w:pPr>
        <w:spacing w:line="360" w:lineRule="auto"/>
        <w:ind w:leftChars="66" w:left="119"/>
        <w:rPr>
          <w:rFonts w:asciiTheme="minorEastAsia" w:eastAsiaTheme="minorEastAsia" w:hAnsiTheme="minorEastAsia"/>
          <w:sz w:val="20"/>
          <w:szCs w:val="20"/>
        </w:rPr>
      </w:pPr>
      <w:r w:rsidRPr="004C4EF5">
        <w:rPr>
          <w:rFonts w:asciiTheme="minorEastAsia" w:eastAsiaTheme="minorEastAsia" w:hAnsiTheme="minorEastAsia" w:hint="eastAsia"/>
          <w:sz w:val="20"/>
          <w:szCs w:val="20"/>
        </w:rPr>
        <w:t>・</w:t>
      </w:r>
      <w:r w:rsidR="00F8308D" w:rsidRPr="004C4EF5">
        <w:rPr>
          <w:rFonts w:asciiTheme="minorEastAsia" w:eastAsiaTheme="minorEastAsia" w:hAnsiTheme="minorEastAsia" w:hint="eastAsia"/>
          <w:sz w:val="20"/>
          <w:szCs w:val="20"/>
        </w:rPr>
        <w:t xml:space="preserve">雇用保険（失業給付）　</w:t>
      </w:r>
      <w:r w:rsidR="00994873" w:rsidRPr="004C4EF5">
        <w:rPr>
          <w:rFonts w:asciiTheme="minorEastAsia" w:eastAsiaTheme="minorEastAsia" w:hAnsiTheme="minorEastAsia" w:hint="eastAsia"/>
          <w:sz w:val="20"/>
          <w:szCs w:val="20"/>
        </w:rPr>
        <w:t xml:space="preserve">　</w:t>
      </w:r>
      <w:r w:rsidR="00F8308D" w:rsidRPr="003C0A53">
        <w:rPr>
          <w:rFonts w:asciiTheme="minorEastAsia" w:eastAsiaTheme="minorEastAsia" w:hAnsiTheme="minorEastAsia" w:hint="eastAsia"/>
          <w:sz w:val="16"/>
          <w:szCs w:val="16"/>
        </w:rPr>
        <w:t>※該当する</w:t>
      </w:r>
      <w:r w:rsidR="00F8308D" w:rsidRPr="003C0A53">
        <w:rPr>
          <w:rFonts w:asciiTheme="minorEastAsia" w:eastAsiaTheme="minorEastAsia" w:hAnsiTheme="minorEastAsia" w:hint="eastAsia"/>
          <w:sz w:val="20"/>
          <w:szCs w:val="20"/>
        </w:rPr>
        <w:t>□</w:t>
      </w:r>
      <w:r w:rsidR="00F8308D" w:rsidRPr="003C0A53">
        <w:rPr>
          <w:rFonts w:asciiTheme="minorEastAsia" w:eastAsiaTheme="minorEastAsia" w:hAnsiTheme="minorEastAsia" w:hint="eastAsia"/>
          <w:sz w:val="16"/>
          <w:szCs w:val="16"/>
        </w:rPr>
        <w:t>にチェックしてください。</w:t>
      </w:r>
    </w:p>
    <w:p w:rsidR="00A12571" w:rsidRPr="004C4EF5" w:rsidRDefault="00F8308D" w:rsidP="004C4EF5">
      <w:pPr>
        <w:spacing w:line="360" w:lineRule="auto"/>
        <w:ind w:leftChars="66" w:left="119" w:firstLineChars="300" w:firstLine="600"/>
        <w:rPr>
          <w:rFonts w:asciiTheme="minorEastAsia" w:eastAsiaTheme="minorEastAsia" w:hAnsiTheme="minorEastAsia"/>
          <w:sz w:val="20"/>
          <w:szCs w:val="20"/>
        </w:rPr>
      </w:pPr>
      <w:r w:rsidRPr="004C4EF5">
        <w:rPr>
          <w:rFonts w:asciiTheme="minorEastAsia" w:eastAsiaTheme="minorEastAsia" w:hAnsiTheme="minorEastAsia" w:hint="eastAsia"/>
          <w:sz w:val="20"/>
          <w:szCs w:val="20"/>
        </w:rPr>
        <w:t>□ 受給資格なし</w:t>
      </w:r>
      <w:r w:rsidR="00A12571" w:rsidRPr="004C4EF5">
        <w:rPr>
          <w:rFonts w:asciiTheme="minorEastAsia" w:eastAsiaTheme="minorEastAsia" w:hAnsiTheme="minorEastAsia" w:hint="eastAsia"/>
          <w:sz w:val="20"/>
          <w:szCs w:val="20"/>
        </w:rPr>
        <w:t xml:space="preserve">　　</w:t>
      </w:r>
      <w:r w:rsidR="00774060" w:rsidRPr="004C4EF5">
        <w:rPr>
          <w:rFonts w:asciiTheme="minorEastAsia" w:eastAsiaTheme="minorEastAsia" w:hAnsiTheme="minorEastAsia" w:hint="eastAsia"/>
          <w:sz w:val="20"/>
          <w:szCs w:val="20"/>
        </w:rPr>
        <w:t xml:space="preserve">　</w:t>
      </w:r>
      <w:r w:rsidR="00A12571" w:rsidRPr="004C4EF5">
        <w:rPr>
          <w:rFonts w:asciiTheme="minorEastAsia" w:eastAsiaTheme="minorEastAsia" w:hAnsiTheme="minorEastAsia" w:hint="eastAsia"/>
          <w:sz w:val="20"/>
          <w:szCs w:val="20"/>
        </w:rPr>
        <w:t>□ 受給</w:t>
      </w:r>
      <w:r w:rsidR="006C5282" w:rsidRPr="004C4EF5">
        <w:rPr>
          <w:rFonts w:asciiTheme="minorEastAsia" w:eastAsiaTheme="minorEastAsia" w:hAnsiTheme="minorEastAsia" w:hint="eastAsia"/>
          <w:sz w:val="20"/>
          <w:szCs w:val="20"/>
        </w:rPr>
        <w:t>申請</w:t>
      </w:r>
      <w:r w:rsidR="00A12571" w:rsidRPr="004C4EF5">
        <w:rPr>
          <w:rFonts w:asciiTheme="minorEastAsia" w:eastAsiaTheme="minorEastAsia" w:hAnsiTheme="minorEastAsia" w:hint="eastAsia"/>
          <w:sz w:val="20"/>
          <w:szCs w:val="20"/>
        </w:rPr>
        <w:t>しない</w:t>
      </w:r>
      <w:r w:rsidR="00774060" w:rsidRPr="004C4EF5">
        <w:rPr>
          <w:rFonts w:asciiTheme="minorEastAsia" w:eastAsiaTheme="minorEastAsia" w:hAnsiTheme="minorEastAsia" w:hint="eastAsia"/>
          <w:sz w:val="20"/>
          <w:szCs w:val="20"/>
        </w:rPr>
        <w:t xml:space="preserve">　</w:t>
      </w:r>
      <w:r w:rsidR="00A12571" w:rsidRPr="004C4EF5">
        <w:rPr>
          <w:rFonts w:asciiTheme="minorEastAsia" w:eastAsiaTheme="minorEastAsia" w:hAnsiTheme="minorEastAsia" w:hint="eastAsia"/>
          <w:sz w:val="20"/>
          <w:szCs w:val="20"/>
        </w:rPr>
        <w:t xml:space="preserve">　　□ 受給予定</w:t>
      </w:r>
    </w:p>
    <w:p w:rsidR="00F8308D" w:rsidRPr="004C4EF5" w:rsidRDefault="00F76506" w:rsidP="004C4EF5">
      <w:pPr>
        <w:spacing w:line="360" w:lineRule="auto"/>
        <w:ind w:leftChars="66" w:left="119" w:firstLineChars="200" w:firstLine="400"/>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61312" behindDoc="0" locked="0" layoutInCell="1" allowOverlap="1" wp14:anchorId="63919BDF" wp14:editId="6415A801">
                <wp:simplePos x="0" y="0"/>
                <wp:positionH relativeFrom="column">
                  <wp:posOffset>708977</wp:posOffset>
                </wp:positionH>
                <wp:positionV relativeFrom="paragraph">
                  <wp:posOffset>303212</wp:posOffset>
                </wp:positionV>
                <wp:extent cx="349885" cy="266700"/>
                <wp:effectExtent l="3493" t="0" r="34607" b="34608"/>
                <wp:wrapNone/>
                <wp:docPr id="2" name="屈折矢印 2"/>
                <wp:cNvGraphicFramePr/>
                <a:graphic xmlns:a="http://schemas.openxmlformats.org/drawingml/2006/main">
                  <a:graphicData uri="http://schemas.microsoft.com/office/word/2010/wordprocessingShape">
                    <wps:wsp>
                      <wps:cNvSpPr/>
                      <wps:spPr>
                        <a:xfrm rot="5400000">
                          <a:off x="0" y="0"/>
                          <a:ext cx="349885" cy="266700"/>
                        </a:xfrm>
                        <a:prstGeom prst="bentUp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98C6" id="屈折矢印 2" o:spid="_x0000_s1026" style="position:absolute;left:0;text-align:left;margin-left:55.8pt;margin-top:23.85pt;width:27.55pt;height:2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88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" path="m,200025r249873,l249873,66675r-33338,l283210,r66675,66675l316548,66675r,200025l,266700,,200025xe" filled="f" strokecolor="black [3213]" strokeweight=".5pt">
                <v:path arrowok="t" o:connecttype="custom" o:connectlocs="0,200025;249873,200025;249873,66675;216535,66675;283210,0;349885,66675;316548,66675;316548,266700;0,266700;0,200025" o:connectangles="0,0,0,0,0,0,0,0,0,0"/>
              </v:shape>
            </w:pict>
          </mc:Fallback>
        </mc:AlternateContent>
      </w:r>
      <w:r w:rsidR="00A12571" w:rsidRPr="004C4EF5">
        <w:rPr>
          <w:rFonts w:asciiTheme="minorEastAsia" w:eastAsiaTheme="minorEastAsia" w:hAnsiTheme="minorEastAsia" w:hint="eastAsia"/>
          <w:sz w:val="20"/>
          <w:szCs w:val="20"/>
        </w:rPr>
        <w:t xml:space="preserve">　□ 受給期間延長手続きをする、または延長中</w:t>
      </w:r>
    </w:p>
    <w:p w:rsidR="00F8308D" w:rsidRPr="004C4EF5" w:rsidRDefault="00F76506" w:rsidP="004C4EF5">
      <w:pPr>
        <w:spacing w:line="360" w:lineRule="auto"/>
        <w:ind w:leftChars="66" w:left="119"/>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12571" w:rsidRPr="004C4EF5">
        <w:rPr>
          <w:rFonts w:asciiTheme="minorEastAsia" w:eastAsiaTheme="minorEastAsia" w:hAnsiTheme="minorEastAsia" w:hint="eastAsia"/>
          <w:sz w:val="20"/>
          <w:szCs w:val="20"/>
        </w:rPr>
        <w:t xml:space="preserve">　理由</w:t>
      </w:r>
      <w:r w:rsidR="006041C3">
        <w:rPr>
          <w:rFonts w:asciiTheme="minorEastAsia" w:eastAsiaTheme="minorEastAsia" w:hAnsiTheme="minorEastAsia" w:hint="eastAsia"/>
          <w:sz w:val="20"/>
          <w:szCs w:val="20"/>
        </w:rPr>
        <w:t xml:space="preserve">  </w:t>
      </w:r>
      <w:r w:rsidR="00A12571" w:rsidRPr="004C4EF5">
        <w:rPr>
          <w:rFonts w:asciiTheme="minorEastAsia" w:eastAsiaTheme="minorEastAsia" w:hAnsiTheme="minorEastAsia" w:hint="eastAsia"/>
          <w:sz w:val="20"/>
          <w:szCs w:val="20"/>
        </w:rPr>
        <w:t>□ 妊娠・出産・育児</w:t>
      </w:r>
      <w:r w:rsidR="00AF3ACE">
        <w:rPr>
          <w:rFonts w:asciiTheme="minorEastAsia" w:eastAsiaTheme="minorEastAsia" w:hAnsiTheme="minorEastAsia" w:hint="eastAsia"/>
          <w:sz w:val="20"/>
          <w:szCs w:val="20"/>
        </w:rPr>
        <w:t>（</w:t>
      </w:r>
      <w:r w:rsidR="00A12571" w:rsidRPr="004C4EF5">
        <w:rPr>
          <w:rFonts w:asciiTheme="minorEastAsia" w:eastAsiaTheme="minorEastAsia" w:hAnsiTheme="minorEastAsia" w:hint="eastAsia"/>
          <w:sz w:val="20"/>
          <w:szCs w:val="20"/>
        </w:rPr>
        <w:t>出産</w:t>
      </w:r>
      <w:r w:rsidR="00C87898">
        <w:rPr>
          <w:rFonts w:asciiTheme="minorEastAsia" w:eastAsiaTheme="minorEastAsia" w:hAnsiTheme="minorEastAsia" w:hint="eastAsia"/>
          <w:sz w:val="20"/>
          <w:szCs w:val="20"/>
        </w:rPr>
        <w:t>（</w:t>
      </w:r>
      <w:r w:rsidR="00A12571" w:rsidRPr="004C4EF5">
        <w:rPr>
          <w:rFonts w:asciiTheme="minorEastAsia" w:eastAsiaTheme="minorEastAsia" w:hAnsiTheme="minorEastAsia" w:hint="eastAsia"/>
          <w:sz w:val="20"/>
          <w:szCs w:val="20"/>
        </w:rPr>
        <w:t>予定</w:t>
      </w:r>
      <w:r w:rsidR="00C87898">
        <w:rPr>
          <w:rFonts w:asciiTheme="minorEastAsia" w:eastAsiaTheme="minorEastAsia" w:hAnsiTheme="minorEastAsia" w:hint="eastAsia"/>
          <w:sz w:val="20"/>
          <w:szCs w:val="20"/>
        </w:rPr>
        <w:t>）</w:t>
      </w:r>
      <w:r w:rsidR="00A12571" w:rsidRPr="004C4EF5">
        <w:rPr>
          <w:rFonts w:asciiTheme="minorEastAsia" w:eastAsiaTheme="minorEastAsia" w:hAnsiTheme="minorEastAsia" w:hint="eastAsia"/>
          <w:sz w:val="20"/>
          <w:szCs w:val="20"/>
        </w:rPr>
        <w:t>日：</w:t>
      </w:r>
      <w:r w:rsidR="00774060" w:rsidRPr="004C4EF5">
        <w:rPr>
          <w:rFonts w:asciiTheme="minorEastAsia" w:eastAsiaTheme="minorEastAsia" w:hAnsiTheme="minorEastAsia" w:hint="eastAsia"/>
          <w:sz w:val="20"/>
          <w:szCs w:val="20"/>
        </w:rPr>
        <w:t>平成</w:t>
      </w:r>
      <w:r w:rsidR="00341D7B">
        <w:rPr>
          <w:rFonts w:asciiTheme="minorEastAsia" w:eastAsiaTheme="minorEastAsia" w:hAnsiTheme="minorEastAsia" w:hint="eastAsia"/>
          <w:sz w:val="20"/>
          <w:szCs w:val="20"/>
        </w:rPr>
        <w:t>・</w:t>
      </w:r>
      <w:r w:rsidR="00B54C8E">
        <w:rPr>
          <w:rFonts w:asciiTheme="minorEastAsia" w:eastAsiaTheme="minorEastAsia" w:hAnsiTheme="minorEastAsia" w:hint="eastAsia"/>
          <w:sz w:val="20"/>
          <w:szCs w:val="20"/>
        </w:rPr>
        <w:t>令和</w:t>
      </w:r>
      <w:r w:rsidR="00774060" w:rsidRPr="004C4EF5">
        <w:rPr>
          <w:rFonts w:asciiTheme="minorEastAsia" w:eastAsiaTheme="minorEastAsia" w:hAnsiTheme="minorEastAsia" w:hint="eastAsia"/>
          <w:sz w:val="20"/>
          <w:szCs w:val="20"/>
        </w:rPr>
        <w:t xml:space="preserve">　　　年　　　月　　　日</w:t>
      </w:r>
      <w:r w:rsidR="00C87898">
        <w:rPr>
          <w:rFonts w:asciiTheme="minorEastAsia" w:eastAsiaTheme="minorEastAsia" w:hAnsiTheme="minorEastAsia" w:hint="eastAsia"/>
          <w:sz w:val="20"/>
          <w:szCs w:val="20"/>
        </w:rPr>
        <w:t>）</w:t>
      </w:r>
    </w:p>
    <w:p w:rsidR="007F3496" w:rsidRDefault="006041C3" w:rsidP="004C4EF5">
      <w:pPr>
        <w:spacing w:line="360" w:lineRule="auto"/>
        <w:ind w:leftChars="66" w:left="119"/>
        <w:rPr>
          <w:rFonts w:asciiTheme="minorEastAsia" w:eastAsiaTheme="minorEastAsia" w:hAnsiTheme="minorEastAsia"/>
          <w:sz w:val="20"/>
          <w:szCs w:val="20"/>
        </w:rPr>
      </w:pPr>
      <w:r>
        <w:rPr>
          <w:rFonts w:asciiTheme="minorEastAsia" w:eastAsiaTheme="minorEastAsia" w:hAnsiTheme="minorEastAsia" w:hint="eastAsia"/>
          <w:sz w:val="20"/>
          <w:szCs w:val="20"/>
        </w:rPr>
        <w:tab/>
      </w:r>
      <w:r>
        <w:rPr>
          <w:rFonts w:asciiTheme="minorEastAsia" w:eastAsiaTheme="minorEastAsia" w:hAnsiTheme="minorEastAsia" w:hint="eastAsia"/>
          <w:sz w:val="20"/>
          <w:szCs w:val="20"/>
        </w:rPr>
        <w:tab/>
      </w:r>
      <w:r>
        <w:rPr>
          <w:rFonts w:asciiTheme="minorEastAsia" w:eastAsiaTheme="minorEastAsia" w:hAnsiTheme="minorEastAsia"/>
          <w:sz w:val="20"/>
          <w:szCs w:val="20"/>
        </w:rPr>
        <w:t xml:space="preserve">       </w:t>
      </w:r>
      <w:r w:rsidR="00BE7E68" w:rsidRPr="004C4EF5">
        <w:rPr>
          <w:rFonts w:asciiTheme="minorEastAsia" w:eastAsiaTheme="minorEastAsia" w:hAnsiTheme="minorEastAsia" w:hint="eastAsia"/>
          <w:sz w:val="20"/>
          <w:szCs w:val="20"/>
        </w:rPr>
        <w:t>□</w:t>
      </w:r>
      <w:r w:rsidR="00774060" w:rsidRPr="004C4EF5">
        <w:rPr>
          <w:rFonts w:asciiTheme="minorEastAsia" w:eastAsiaTheme="minorEastAsia" w:hAnsiTheme="minorEastAsia" w:hint="eastAsia"/>
          <w:sz w:val="20"/>
          <w:szCs w:val="20"/>
        </w:rPr>
        <w:t xml:space="preserve"> 本人の病気・けが等</w:t>
      </w:r>
    </w:p>
    <w:p w:rsidR="00A12571" w:rsidRPr="006041C3" w:rsidRDefault="006041C3" w:rsidP="00872F93">
      <w:pPr>
        <w:spacing w:line="360" w:lineRule="auto"/>
        <w:ind w:leftChars="66" w:left="119" w:firstLineChars="1100" w:firstLine="2200"/>
        <w:rPr>
          <w:rFonts w:asciiTheme="minorEastAsia" w:eastAsiaTheme="minorEastAsia" w:hAnsiTheme="minorEastAsia"/>
          <w:sz w:val="20"/>
          <w:szCs w:val="20"/>
        </w:rPr>
      </w:pPr>
      <w:r>
        <w:rPr>
          <w:rFonts w:asciiTheme="minorEastAsia" w:eastAsiaTheme="minorEastAsia" w:hAnsiTheme="minorEastAsia" w:hint="eastAsia"/>
          <w:sz w:val="20"/>
          <w:szCs w:val="20"/>
        </w:rPr>
        <w:t>（在職中の健康保険から</w:t>
      </w:r>
      <w:r w:rsidR="007F3496">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傷病手当</w:t>
      </w:r>
      <w:r w:rsidR="007F3496">
        <w:rPr>
          <w:rFonts w:asciiTheme="minorEastAsia" w:eastAsiaTheme="minorEastAsia" w:hAnsiTheme="minorEastAsia" w:hint="eastAsia"/>
          <w:sz w:val="20"/>
          <w:szCs w:val="20"/>
        </w:rPr>
        <w:t>金</w:t>
      </w:r>
      <w:r>
        <w:rPr>
          <w:rFonts w:asciiTheme="minorEastAsia" w:eastAsiaTheme="minorEastAsia" w:hAnsiTheme="minorEastAsia" w:hint="eastAsia"/>
          <w:sz w:val="20"/>
          <w:szCs w:val="20"/>
        </w:rPr>
        <w:t>受給</w:t>
      </w:r>
      <w:r w:rsidR="007F3496">
        <w:rPr>
          <w:rFonts w:asciiTheme="minorEastAsia" w:eastAsiaTheme="minorEastAsia" w:hAnsiTheme="minorEastAsia" w:hint="eastAsia"/>
          <w:sz w:val="20"/>
          <w:szCs w:val="20"/>
        </w:rPr>
        <w:t>中</w:t>
      </w:r>
      <w:r w:rsidR="00872F93">
        <w:rPr>
          <w:rFonts w:asciiTheme="minorEastAsia" w:eastAsiaTheme="minorEastAsia" w:hAnsiTheme="minorEastAsia" w:hint="eastAsia"/>
          <w:sz w:val="20"/>
          <w:szCs w:val="20"/>
        </w:rPr>
        <w:t>、</w:t>
      </w:r>
      <w:r w:rsidR="007F3496">
        <w:rPr>
          <w:rFonts w:asciiTheme="minorEastAsia" w:eastAsiaTheme="minorEastAsia" w:hAnsiTheme="minorEastAsia" w:hint="eastAsia"/>
          <w:sz w:val="20"/>
          <w:szCs w:val="20"/>
        </w:rPr>
        <w:t>または受給予定</w:t>
      </w:r>
      <w:r>
        <w:rPr>
          <w:rFonts w:asciiTheme="minorEastAsia" w:eastAsiaTheme="minorEastAsia" w:hAnsiTheme="minorEastAsia" w:hint="eastAsia"/>
          <w:sz w:val="20"/>
          <w:szCs w:val="20"/>
        </w:rPr>
        <w:t>：</w:t>
      </w:r>
      <w:r w:rsidR="007F3496">
        <w:rPr>
          <w:rFonts w:asciiTheme="minorEastAsia" w:eastAsiaTheme="minorEastAsia" w:hAnsiTheme="minorEastAsia" w:hint="eastAsia"/>
          <w:sz w:val="20"/>
          <w:szCs w:val="20"/>
        </w:rPr>
        <w:t xml:space="preserve"> 有 </w:t>
      </w:r>
      <w:r>
        <w:rPr>
          <w:rFonts w:asciiTheme="minorEastAsia" w:eastAsiaTheme="minorEastAsia" w:hAnsiTheme="minorEastAsia" w:hint="eastAsia"/>
          <w:sz w:val="20"/>
          <w:szCs w:val="20"/>
        </w:rPr>
        <w:t>・</w:t>
      </w:r>
      <w:r w:rsidR="007F3496">
        <w:rPr>
          <w:rFonts w:asciiTheme="minorEastAsia" w:eastAsiaTheme="minorEastAsia" w:hAnsiTheme="minorEastAsia" w:hint="eastAsia"/>
          <w:sz w:val="20"/>
          <w:szCs w:val="20"/>
        </w:rPr>
        <w:t xml:space="preserve"> 無 </w:t>
      </w:r>
      <w:r>
        <w:rPr>
          <w:rFonts w:asciiTheme="minorEastAsia" w:eastAsiaTheme="minorEastAsia" w:hAnsiTheme="minorEastAsia" w:hint="eastAsia"/>
          <w:sz w:val="20"/>
          <w:szCs w:val="20"/>
        </w:rPr>
        <w:t>）</w:t>
      </w:r>
    </w:p>
    <w:p w:rsidR="00774060" w:rsidRPr="004C4EF5" w:rsidRDefault="006041C3" w:rsidP="004C4EF5">
      <w:pPr>
        <w:spacing w:line="360" w:lineRule="auto"/>
        <w:ind w:leftChars="66" w:left="119"/>
        <w:rPr>
          <w:rFonts w:asciiTheme="minorEastAsia" w:eastAsiaTheme="minorEastAsia" w:hAnsiTheme="minorEastAsia"/>
          <w:sz w:val="20"/>
          <w:szCs w:val="20"/>
        </w:rPr>
      </w:pPr>
      <w:r>
        <w:rPr>
          <w:rFonts w:asciiTheme="minorEastAsia" w:eastAsiaTheme="minorEastAsia" w:hAnsiTheme="minorEastAsia" w:hint="eastAsia"/>
          <w:sz w:val="20"/>
          <w:szCs w:val="20"/>
        </w:rPr>
        <w:tab/>
      </w:r>
      <w:r>
        <w:rPr>
          <w:rFonts w:asciiTheme="minorEastAsia" w:eastAsiaTheme="minorEastAsia" w:hAnsiTheme="minorEastAsia" w:hint="eastAsia"/>
          <w:sz w:val="20"/>
          <w:szCs w:val="20"/>
        </w:rPr>
        <w:tab/>
        <w:t xml:space="preserve">       </w:t>
      </w:r>
      <w:r w:rsidR="00BE7E68" w:rsidRPr="004C4EF5">
        <w:rPr>
          <w:rFonts w:asciiTheme="minorEastAsia" w:eastAsiaTheme="minorEastAsia" w:hAnsiTheme="minorEastAsia" w:hint="eastAsia"/>
          <w:sz w:val="20"/>
          <w:szCs w:val="20"/>
        </w:rPr>
        <w:t xml:space="preserve">□ </w:t>
      </w:r>
      <w:r w:rsidR="00774060" w:rsidRPr="004C4EF5">
        <w:rPr>
          <w:rFonts w:asciiTheme="minorEastAsia" w:eastAsiaTheme="minorEastAsia" w:hAnsiTheme="minorEastAsia" w:hint="eastAsia"/>
          <w:sz w:val="20"/>
          <w:szCs w:val="20"/>
        </w:rPr>
        <w:t>配偶者の海外勤務へ帯同</w:t>
      </w:r>
    </w:p>
    <w:p w:rsidR="00774060" w:rsidRDefault="007F3496" w:rsidP="004C4EF5">
      <w:pPr>
        <w:spacing w:line="360" w:lineRule="auto"/>
        <w:ind w:leftChars="66" w:left="119"/>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392430</wp:posOffset>
                </wp:positionV>
                <wp:extent cx="682942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829425"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819F4" id="直線コネクタ 1" o:spid="_x0000_s1026" style="position:absolute;left:0;text-align:left;z-index:251660288;visibility:visible;mso-wrap-style:square;mso-wrap-distance-left:9pt;mso-wrap-distance-top:0;mso-wrap-distance-right:9pt;mso-wrap-distance-bottom:0;mso-position-horizontal:center;mso-position-horizontal-relative:margin;mso-position-vertical:absolute;mso-position-vertical-relative:text" from="0,30.9pt" to="537.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" strokecolor="black [3213]" strokeweight="1pt">
                <v:stroke dashstyle="dashDot"/>
                <w10:wrap anchorx="margin"/>
              </v:line>
            </w:pict>
          </mc:Fallback>
        </mc:AlternateContent>
      </w:r>
      <w:r w:rsidR="006041C3">
        <w:rPr>
          <w:rFonts w:asciiTheme="minorEastAsia" w:eastAsiaTheme="minorEastAsia" w:hAnsiTheme="minorEastAsia" w:hint="eastAsia"/>
          <w:sz w:val="20"/>
          <w:szCs w:val="20"/>
        </w:rPr>
        <w:tab/>
      </w:r>
      <w:r w:rsidR="006041C3">
        <w:rPr>
          <w:rFonts w:asciiTheme="minorEastAsia" w:eastAsiaTheme="minorEastAsia" w:hAnsiTheme="minorEastAsia" w:hint="eastAsia"/>
          <w:sz w:val="20"/>
          <w:szCs w:val="20"/>
        </w:rPr>
        <w:tab/>
      </w:r>
      <w:r w:rsidR="006041C3">
        <w:rPr>
          <w:rFonts w:asciiTheme="minorEastAsia" w:eastAsiaTheme="minorEastAsia" w:hAnsiTheme="minorEastAsia"/>
          <w:sz w:val="20"/>
          <w:szCs w:val="20"/>
        </w:rPr>
        <w:t xml:space="preserve">       </w:t>
      </w:r>
      <w:r w:rsidR="00BE7E68" w:rsidRPr="004C4EF5">
        <w:rPr>
          <w:rFonts w:asciiTheme="minorEastAsia" w:eastAsiaTheme="minorEastAsia" w:hAnsiTheme="minorEastAsia" w:hint="eastAsia"/>
          <w:sz w:val="20"/>
          <w:szCs w:val="20"/>
        </w:rPr>
        <w:t xml:space="preserve">□ </w:t>
      </w:r>
      <w:r w:rsidR="00774060" w:rsidRPr="004C4EF5">
        <w:rPr>
          <w:rFonts w:asciiTheme="minorEastAsia" w:eastAsiaTheme="minorEastAsia" w:hAnsiTheme="minorEastAsia" w:hint="eastAsia"/>
          <w:sz w:val="20"/>
          <w:szCs w:val="20"/>
        </w:rPr>
        <w:t xml:space="preserve">その他（　　　　　　　　　　　　　　　　　　　　　　　　　</w:t>
      </w:r>
      <w:r w:rsidR="006041C3">
        <w:rPr>
          <w:rFonts w:asciiTheme="minorEastAsia" w:eastAsiaTheme="minorEastAsia" w:hAnsiTheme="minorEastAsia" w:hint="eastAsia"/>
          <w:sz w:val="20"/>
          <w:szCs w:val="20"/>
        </w:rPr>
        <w:t xml:space="preserve"> </w:t>
      </w:r>
      <w:r w:rsidR="00774060" w:rsidRPr="004C4EF5">
        <w:rPr>
          <w:rFonts w:asciiTheme="minorEastAsia" w:eastAsiaTheme="minorEastAsia" w:hAnsiTheme="minorEastAsia" w:hint="eastAsia"/>
          <w:sz w:val="20"/>
          <w:szCs w:val="20"/>
        </w:rPr>
        <w:t xml:space="preserve">　）</w:t>
      </w:r>
    </w:p>
    <w:p w:rsidR="00A12571" w:rsidRPr="004C4EF5" w:rsidRDefault="00A12571" w:rsidP="007F3496">
      <w:pPr>
        <w:spacing w:line="360" w:lineRule="auto"/>
        <w:ind w:leftChars="66" w:left="119"/>
        <w:rPr>
          <w:rFonts w:asciiTheme="minorEastAsia" w:eastAsiaTheme="minorEastAsia" w:hAnsiTheme="minorEastAsia"/>
          <w:sz w:val="22"/>
          <w:szCs w:val="22"/>
        </w:rPr>
      </w:pPr>
      <w:r w:rsidRPr="004C4EF5">
        <w:rPr>
          <w:rFonts w:asciiTheme="minorEastAsia" w:eastAsiaTheme="minorEastAsia" w:hAnsiTheme="minorEastAsia" w:hint="eastAsia"/>
          <w:sz w:val="22"/>
          <w:szCs w:val="22"/>
        </w:rPr>
        <w:t>上記に相違ありません。</w:t>
      </w:r>
    </w:p>
    <w:p w:rsidR="00BA1545" w:rsidRPr="004C4EF5" w:rsidRDefault="00F8308D" w:rsidP="004C4EF5">
      <w:pPr>
        <w:ind w:leftChars="66" w:left="119"/>
        <w:rPr>
          <w:rFonts w:asciiTheme="minorEastAsia" w:eastAsiaTheme="minorEastAsia" w:hAnsiTheme="minorEastAsia"/>
          <w:sz w:val="22"/>
          <w:szCs w:val="22"/>
        </w:rPr>
      </w:pPr>
      <w:r w:rsidRPr="004C4EF5">
        <w:rPr>
          <w:rFonts w:asciiTheme="minorEastAsia" w:eastAsiaTheme="minorEastAsia" w:hAnsiTheme="minorEastAsia" w:hint="eastAsia"/>
          <w:sz w:val="22"/>
          <w:szCs w:val="22"/>
        </w:rPr>
        <w:t>また、</w:t>
      </w:r>
      <w:r w:rsidR="00BA1545" w:rsidRPr="004C4EF5">
        <w:rPr>
          <w:rFonts w:asciiTheme="minorEastAsia" w:eastAsiaTheme="minorEastAsia" w:hAnsiTheme="minorEastAsia" w:hint="eastAsia"/>
          <w:sz w:val="22"/>
          <w:szCs w:val="22"/>
        </w:rPr>
        <w:t>次の</w:t>
      </w:r>
      <w:r w:rsidR="000F6D47" w:rsidRPr="004C4EF5">
        <w:rPr>
          <w:rFonts w:asciiTheme="minorEastAsia" w:eastAsiaTheme="minorEastAsia" w:hAnsiTheme="minorEastAsia" w:hint="eastAsia"/>
          <w:sz w:val="22"/>
          <w:szCs w:val="22"/>
        </w:rPr>
        <w:t>事項</w:t>
      </w:r>
      <w:r w:rsidR="00BA1545" w:rsidRPr="004C4EF5">
        <w:rPr>
          <w:rFonts w:asciiTheme="minorEastAsia" w:eastAsiaTheme="minorEastAsia" w:hAnsiTheme="minorEastAsia" w:hint="eastAsia"/>
          <w:sz w:val="22"/>
          <w:szCs w:val="22"/>
        </w:rPr>
        <w:t>を</w:t>
      </w:r>
      <w:r w:rsidR="00324278" w:rsidRPr="004C4EF5">
        <w:rPr>
          <w:rFonts w:asciiTheme="minorEastAsia" w:eastAsiaTheme="minorEastAsia" w:hAnsiTheme="minorEastAsia" w:hint="eastAsia"/>
          <w:sz w:val="22"/>
          <w:szCs w:val="22"/>
        </w:rPr>
        <w:t>確認</w:t>
      </w:r>
      <w:r w:rsidR="00BA1545" w:rsidRPr="004C4EF5">
        <w:rPr>
          <w:rFonts w:asciiTheme="minorEastAsia" w:eastAsiaTheme="minorEastAsia" w:hAnsiTheme="minorEastAsia" w:hint="eastAsia"/>
          <w:sz w:val="22"/>
          <w:szCs w:val="22"/>
        </w:rPr>
        <w:t>します。</w:t>
      </w:r>
    </w:p>
    <w:p w:rsidR="006C5282" w:rsidRDefault="006C5282" w:rsidP="004C4EF5">
      <w:pPr>
        <w:ind w:leftChars="66" w:left="559" w:hangingChars="200" w:hanging="440"/>
        <w:rPr>
          <w:rFonts w:asciiTheme="minorEastAsia" w:eastAsiaTheme="minorEastAsia" w:hAnsiTheme="minorEastAsia"/>
          <w:sz w:val="22"/>
          <w:szCs w:val="22"/>
        </w:rPr>
      </w:pPr>
      <w:r w:rsidRPr="004C4EF5">
        <w:rPr>
          <w:rFonts w:asciiTheme="minorEastAsia" w:eastAsiaTheme="minorEastAsia" w:hAnsiTheme="minorEastAsia" w:hint="eastAsia"/>
          <w:sz w:val="22"/>
          <w:szCs w:val="22"/>
        </w:rPr>
        <w:t xml:space="preserve"> １.</w:t>
      </w:r>
      <w:r w:rsidR="002F3F19">
        <w:rPr>
          <w:rFonts w:asciiTheme="minorEastAsia" w:eastAsiaTheme="minorEastAsia" w:hAnsiTheme="minorEastAsia" w:hint="eastAsia"/>
          <w:sz w:val="22"/>
          <w:szCs w:val="22"/>
        </w:rPr>
        <w:t xml:space="preserve"> </w:t>
      </w:r>
      <w:r w:rsidR="003C0A53">
        <w:rPr>
          <w:rFonts w:asciiTheme="minorEastAsia" w:eastAsiaTheme="minorEastAsia" w:hAnsiTheme="minorEastAsia" w:hint="eastAsia"/>
          <w:sz w:val="22"/>
          <w:szCs w:val="22"/>
        </w:rPr>
        <w:t>後日、雇用保険受給期間</w:t>
      </w:r>
      <w:r w:rsidRPr="004C4EF5">
        <w:rPr>
          <w:rFonts w:asciiTheme="minorEastAsia" w:eastAsiaTheme="minorEastAsia" w:hAnsiTheme="minorEastAsia" w:hint="eastAsia"/>
          <w:sz w:val="22"/>
          <w:szCs w:val="22"/>
        </w:rPr>
        <w:t>延長手続き</w:t>
      </w:r>
      <w:r w:rsidR="003C0A53">
        <w:rPr>
          <w:rFonts w:asciiTheme="minorEastAsia" w:eastAsiaTheme="minorEastAsia" w:hAnsiTheme="minorEastAsia" w:hint="eastAsia"/>
          <w:sz w:val="22"/>
          <w:szCs w:val="22"/>
        </w:rPr>
        <w:t>をしたときは</w:t>
      </w:r>
      <w:r w:rsidRPr="004C4EF5">
        <w:rPr>
          <w:rFonts w:asciiTheme="minorEastAsia" w:eastAsiaTheme="minorEastAsia" w:hAnsiTheme="minorEastAsia" w:hint="eastAsia"/>
          <w:sz w:val="22"/>
          <w:szCs w:val="22"/>
        </w:rPr>
        <w:t>、速やかに『受給期間延長通知書</w:t>
      </w:r>
      <w:r w:rsidR="003C0A53">
        <w:rPr>
          <w:rFonts w:asciiTheme="minorEastAsia" w:eastAsiaTheme="minorEastAsia" w:hAnsiTheme="minorEastAsia" w:hint="eastAsia"/>
          <w:sz w:val="22"/>
          <w:szCs w:val="22"/>
        </w:rPr>
        <w:t>』</w:t>
      </w:r>
      <w:r w:rsidRPr="004C4EF5">
        <w:rPr>
          <w:rFonts w:asciiTheme="minorEastAsia" w:eastAsiaTheme="minorEastAsia" w:hAnsiTheme="minorEastAsia" w:hint="eastAsia"/>
          <w:sz w:val="22"/>
          <w:szCs w:val="22"/>
        </w:rPr>
        <w:t>(写)を健保組合に提出します。</w:t>
      </w:r>
      <w:r w:rsidR="002F3F19">
        <w:rPr>
          <w:rFonts w:asciiTheme="minorEastAsia" w:eastAsiaTheme="minorEastAsia" w:hAnsiTheme="minorEastAsia" w:hint="eastAsia"/>
          <w:sz w:val="22"/>
          <w:szCs w:val="22"/>
        </w:rPr>
        <w:t>（延長手続き</w:t>
      </w:r>
      <w:r w:rsidR="002F3F19" w:rsidRPr="004C4EF5">
        <w:rPr>
          <w:rFonts w:asciiTheme="minorEastAsia" w:eastAsiaTheme="minorEastAsia" w:hAnsiTheme="minorEastAsia" w:hint="eastAsia"/>
          <w:sz w:val="22"/>
          <w:szCs w:val="22"/>
        </w:rPr>
        <w:t>該当者のみ</w:t>
      </w:r>
      <w:r w:rsidR="002F3F19">
        <w:rPr>
          <w:rFonts w:asciiTheme="minorEastAsia" w:eastAsiaTheme="minorEastAsia" w:hAnsiTheme="minorEastAsia" w:hint="eastAsia"/>
          <w:sz w:val="22"/>
          <w:szCs w:val="22"/>
        </w:rPr>
        <w:t>）</w:t>
      </w:r>
    </w:p>
    <w:p w:rsidR="004C4EF5" w:rsidRPr="004C4EF5" w:rsidRDefault="004C4EF5" w:rsidP="004C4EF5">
      <w:pPr>
        <w:ind w:leftChars="66" w:left="559" w:hangingChars="200" w:hanging="440"/>
        <w:rPr>
          <w:rFonts w:asciiTheme="minorEastAsia" w:eastAsiaTheme="minorEastAsia" w:hAnsiTheme="minorEastAsia"/>
          <w:sz w:val="22"/>
          <w:szCs w:val="22"/>
        </w:rPr>
      </w:pPr>
    </w:p>
    <w:p w:rsidR="006B0A0F" w:rsidRDefault="006C5282" w:rsidP="003C0A53">
      <w:pPr>
        <w:ind w:leftChars="66" w:left="559" w:hangingChars="200" w:hanging="440"/>
        <w:rPr>
          <w:rFonts w:asciiTheme="minorEastAsia" w:eastAsiaTheme="minorEastAsia" w:hAnsiTheme="minorEastAsia"/>
          <w:sz w:val="22"/>
          <w:szCs w:val="22"/>
        </w:rPr>
      </w:pPr>
      <w:r w:rsidRPr="004C4EF5">
        <w:rPr>
          <w:rFonts w:asciiTheme="minorEastAsia" w:eastAsiaTheme="minorEastAsia" w:hAnsiTheme="minorEastAsia" w:hint="eastAsia"/>
          <w:sz w:val="22"/>
          <w:szCs w:val="22"/>
        </w:rPr>
        <w:t xml:space="preserve"> ２. </w:t>
      </w:r>
      <w:r w:rsidR="003C0A53">
        <w:rPr>
          <w:rFonts w:asciiTheme="minorEastAsia" w:eastAsiaTheme="minorEastAsia" w:hAnsiTheme="minorEastAsia" w:hint="eastAsia"/>
          <w:sz w:val="22"/>
          <w:szCs w:val="22"/>
        </w:rPr>
        <w:t>後日、</w:t>
      </w:r>
      <w:r w:rsidRPr="004C4EF5">
        <w:rPr>
          <w:rFonts w:asciiTheme="minorEastAsia" w:eastAsiaTheme="minorEastAsia" w:hAnsiTheme="minorEastAsia" w:hint="eastAsia"/>
          <w:sz w:val="22"/>
          <w:szCs w:val="22"/>
        </w:rPr>
        <w:t>失業給付の受給申請をしたときは、速やかに『雇用保険受給資格者証</w:t>
      </w:r>
      <w:r w:rsidR="003C0A53">
        <w:rPr>
          <w:rFonts w:asciiTheme="minorEastAsia" w:eastAsiaTheme="minorEastAsia" w:hAnsiTheme="minorEastAsia" w:hint="eastAsia"/>
          <w:sz w:val="22"/>
          <w:szCs w:val="22"/>
        </w:rPr>
        <w:t>』</w:t>
      </w:r>
      <w:r w:rsidRPr="004C4EF5">
        <w:rPr>
          <w:rFonts w:asciiTheme="minorEastAsia" w:eastAsiaTheme="minorEastAsia" w:hAnsiTheme="minorEastAsia" w:hint="eastAsia"/>
          <w:sz w:val="22"/>
          <w:szCs w:val="22"/>
        </w:rPr>
        <w:t>(両面の写)を健保組合に提出します。</w:t>
      </w:r>
      <w:r w:rsidR="003C0A53">
        <w:rPr>
          <w:rFonts w:asciiTheme="minorEastAsia" w:eastAsiaTheme="minorEastAsia" w:hAnsiTheme="minorEastAsia" w:hint="eastAsia"/>
          <w:sz w:val="22"/>
          <w:szCs w:val="22"/>
        </w:rPr>
        <w:t>その際</w:t>
      </w:r>
      <w:r w:rsidR="003C0A53" w:rsidRPr="004E4ADA">
        <w:rPr>
          <w:rFonts w:asciiTheme="minorEastAsia" w:eastAsiaTheme="minorEastAsia" w:hAnsiTheme="minorEastAsia" w:hint="eastAsia"/>
          <w:sz w:val="22"/>
          <w:szCs w:val="22"/>
        </w:rPr>
        <w:t>、</w:t>
      </w:r>
      <w:r w:rsidR="0082214A" w:rsidRPr="00777B74">
        <w:rPr>
          <w:rFonts w:asciiTheme="minorEastAsia" w:eastAsiaTheme="minorEastAsia" w:hAnsiTheme="minorEastAsia" w:hint="eastAsia"/>
          <w:sz w:val="22"/>
          <w:szCs w:val="22"/>
          <w:u w:val="single"/>
        </w:rPr>
        <w:t>「</w:t>
      </w:r>
      <w:r w:rsidR="00FA77F9" w:rsidRPr="00777B74">
        <w:rPr>
          <w:rFonts w:asciiTheme="minorEastAsia" w:eastAsiaTheme="minorEastAsia" w:hAnsiTheme="minorEastAsia" w:hint="eastAsia"/>
          <w:sz w:val="22"/>
          <w:szCs w:val="22"/>
          <w:u w:val="single"/>
        </w:rPr>
        <w:t>基本手当</w:t>
      </w:r>
      <w:r w:rsidR="00BA1545" w:rsidRPr="00777B74">
        <w:rPr>
          <w:rFonts w:asciiTheme="minorEastAsia" w:eastAsiaTheme="minorEastAsia" w:hAnsiTheme="minorEastAsia" w:hint="eastAsia"/>
          <w:sz w:val="22"/>
          <w:szCs w:val="22"/>
          <w:u w:val="single"/>
        </w:rPr>
        <w:t>日額</w:t>
      </w:r>
      <w:r w:rsidR="0082214A" w:rsidRPr="00777B74">
        <w:rPr>
          <w:rFonts w:asciiTheme="minorEastAsia" w:eastAsiaTheme="minorEastAsia" w:hAnsiTheme="minorEastAsia" w:hint="eastAsia"/>
          <w:sz w:val="22"/>
          <w:szCs w:val="22"/>
          <w:u w:val="single"/>
        </w:rPr>
        <w:t>」</w:t>
      </w:r>
      <w:r w:rsidR="00CE0A0E" w:rsidRPr="00777B74">
        <w:rPr>
          <w:rFonts w:asciiTheme="minorEastAsia" w:eastAsiaTheme="minorEastAsia" w:hAnsiTheme="minorEastAsia" w:hint="eastAsia"/>
          <w:sz w:val="22"/>
          <w:szCs w:val="22"/>
          <w:u w:val="single"/>
        </w:rPr>
        <w:t>が</w:t>
      </w:r>
      <w:r w:rsidR="00943190" w:rsidRPr="00777B74">
        <w:rPr>
          <w:rFonts w:asciiTheme="minorEastAsia" w:eastAsiaTheme="minorEastAsia" w:hAnsiTheme="minorEastAsia" w:hint="eastAsia"/>
          <w:sz w:val="22"/>
          <w:szCs w:val="22"/>
          <w:u w:val="single"/>
        </w:rPr>
        <w:t>3,612円以上</w:t>
      </w:r>
      <w:r w:rsidR="00994873" w:rsidRPr="00777B74">
        <w:rPr>
          <w:rFonts w:asciiTheme="minorEastAsia" w:eastAsiaTheme="minorEastAsia" w:hAnsiTheme="minorEastAsia" w:hint="eastAsia"/>
          <w:sz w:val="22"/>
          <w:szCs w:val="22"/>
          <w:u w:val="single"/>
        </w:rPr>
        <w:t xml:space="preserve"> </w:t>
      </w:r>
      <w:r w:rsidR="00943190" w:rsidRPr="00777B74">
        <w:rPr>
          <w:rFonts w:asciiTheme="minorEastAsia" w:eastAsiaTheme="minorEastAsia" w:hAnsiTheme="minorEastAsia" w:hint="eastAsia"/>
          <w:sz w:val="22"/>
          <w:szCs w:val="22"/>
          <w:u w:val="single"/>
        </w:rPr>
        <w:t>(60歳以上</w:t>
      </w:r>
      <w:r w:rsidR="00CD4017" w:rsidRPr="00777B74">
        <w:rPr>
          <w:rFonts w:asciiTheme="minorEastAsia" w:eastAsiaTheme="minorEastAsia" w:hAnsiTheme="minorEastAsia" w:hint="eastAsia"/>
          <w:sz w:val="22"/>
          <w:szCs w:val="22"/>
          <w:u w:val="single"/>
        </w:rPr>
        <w:t>(</w:t>
      </w:r>
      <w:r w:rsidR="008D52BF" w:rsidRPr="00777B74">
        <w:rPr>
          <w:rFonts w:ascii="Arial" w:hAnsi="Arial" w:cs="Arial"/>
          <w:color w:val="333333"/>
          <w:u w:val="single"/>
        </w:rPr>
        <w:t>概ね厚生年金保険法の障害厚生年金受給要件に該当する程度の障がい者を含む</w:t>
      </w:r>
      <w:r w:rsidR="00CD4017" w:rsidRPr="00777B74">
        <w:rPr>
          <w:rFonts w:ascii="ＭＳ 明朝" w:hAnsi="ＭＳ 明朝" w:cs="ＭＳ 明朝" w:hint="eastAsia"/>
          <w:color w:val="333333"/>
          <w:u w:val="single"/>
        </w:rPr>
        <w:t>)</w:t>
      </w:r>
      <w:r w:rsidR="00943190" w:rsidRPr="00777B74">
        <w:rPr>
          <w:rFonts w:asciiTheme="minorEastAsia" w:eastAsiaTheme="minorEastAsia" w:hAnsiTheme="minorEastAsia" w:hint="eastAsia"/>
          <w:sz w:val="22"/>
          <w:szCs w:val="22"/>
          <w:u w:val="single"/>
        </w:rPr>
        <w:t>は5,000円以上)</w:t>
      </w:r>
      <w:r w:rsidR="00943190" w:rsidRPr="004C4EF5">
        <w:rPr>
          <w:rFonts w:asciiTheme="minorEastAsia" w:eastAsiaTheme="minorEastAsia" w:hAnsiTheme="minorEastAsia" w:hint="eastAsia"/>
          <w:sz w:val="22"/>
          <w:szCs w:val="22"/>
        </w:rPr>
        <w:t>であれ</w:t>
      </w:r>
      <w:r w:rsidR="00571527" w:rsidRPr="004C4EF5">
        <w:rPr>
          <w:rFonts w:asciiTheme="minorEastAsia" w:eastAsiaTheme="minorEastAsia" w:hAnsiTheme="minorEastAsia" w:hint="eastAsia"/>
          <w:sz w:val="22"/>
          <w:szCs w:val="22"/>
        </w:rPr>
        <w:t>ば、</w:t>
      </w:r>
      <w:r w:rsidR="0082214A" w:rsidRPr="004C4EF5">
        <w:rPr>
          <w:rFonts w:asciiTheme="minorEastAsia" w:eastAsiaTheme="minorEastAsia" w:hAnsiTheme="minorEastAsia" w:hint="eastAsia"/>
          <w:sz w:val="22"/>
          <w:szCs w:val="22"/>
        </w:rPr>
        <w:t>速やかに</w:t>
      </w:r>
      <w:r w:rsidR="00FA77F9" w:rsidRPr="004C4EF5">
        <w:rPr>
          <w:rFonts w:asciiTheme="minorEastAsia" w:eastAsiaTheme="minorEastAsia" w:hAnsiTheme="minorEastAsia" w:hint="eastAsia"/>
          <w:sz w:val="22"/>
          <w:szCs w:val="22"/>
        </w:rPr>
        <w:t>被扶養者</w:t>
      </w:r>
      <w:r w:rsidR="00BA1545" w:rsidRPr="004C4EF5">
        <w:rPr>
          <w:rFonts w:asciiTheme="minorEastAsia" w:eastAsiaTheme="minorEastAsia" w:hAnsiTheme="minorEastAsia" w:hint="eastAsia"/>
          <w:sz w:val="22"/>
          <w:szCs w:val="22"/>
        </w:rPr>
        <w:t>資格</w:t>
      </w:r>
      <w:r w:rsidR="00FA77F9" w:rsidRPr="004C4EF5">
        <w:rPr>
          <w:rFonts w:asciiTheme="minorEastAsia" w:eastAsiaTheme="minorEastAsia" w:hAnsiTheme="minorEastAsia" w:hint="eastAsia"/>
          <w:sz w:val="22"/>
          <w:szCs w:val="22"/>
        </w:rPr>
        <w:t>削除</w:t>
      </w:r>
      <w:r w:rsidR="001F1A93" w:rsidRPr="004C4EF5">
        <w:rPr>
          <w:rFonts w:asciiTheme="minorEastAsia" w:eastAsiaTheme="minorEastAsia" w:hAnsiTheme="minorEastAsia" w:hint="eastAsia"/>
          <w:sz w:val="22"/>
          <w:szCs w:val="22"/>
        </w:rPr>
        <w:t>の</w:t>
      </w:r>
      <w:r w:rsidR="00DE559C" w:rsidRPr="004C4EF5">
        <w:rPr>
          <w:rFonts w:asciiTheme="minorEastAsia" w:eastAsiaTheme="minorEastAsia" w:hAnsiTheme="minorEastAsia" w:hint="eastAsia"/>
          <w:sz w:val="22"/>
          <w:szCs w:val="22"/>
        </w:rPr>
        <w:t>手続きを行</w:t>
      </w:r>
      <w:r w:rsidRPr="004C4EF5">
        <w:rPr>
          <w:rFonts w:asciiTheme="minorEastAsia" w:eastAsiaTheme="minorEastAsia" w:hAnsiTheme="minorEastAsia" w:hint="eastAsia"/>
          <w:sz w:val="22"/>
          <w:szCs w:val="22"/>
        </w:rPr>
        <w:t>います</w:t>
      </w:r>
      <w:r w:rsidR="00DE559C" w:rsidRPr="004C4EF5">
        <w:rPr>
          <w:rFonts w:asciiTheme="minorEastAsia" w:eastAsiaTheme="minorEastAsia" w:hAnsiTheme="minorEastAsia" w:hint="eastAsia"/>
          <w:sz w:val="22"/>
          <w:szCs w:val="22"/>
        </w:rPr>
        <w:t>。</w:t>
      </w:r>
    </w:p>
    <w:p w:rsidR="004C4EF5" w:rsidRPr="004C4EF5" w:rsidRDefault="004C4EF5" w:rsidP="004C4EF5">
      <w:pPr>
        <w:ind w:leftChars="105" w:left="534" w:hangingChars="157" w:hanging="345"/>
        <w:rPr>
          <w:rFonts w:asciiTheme="minorEastAsia" w:eastAsiaTheme="minorEastAsia" w:hAnsiTheme="minorEastAsia"/>
          <w:sz w:val="22"/>
          <w:szCs w:val="22"/>
        </w:rPr>
      </w:pPr>
    </w:p>
    <w:p w:rsidR="00DE559C" w:rsidRPr="004C4EF5" w:rsidRDefault="003C0A53" w:rsidP="004C4EF5">
      <w:pPr>
        <w:ind w:leftChars="105" w:left="534" w:hangingChars="157" w:hanging="345"/>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6C5282" w:rsidRPr="004C4EF5">
        <w:rPr>
          <w:rFonts w:asciiTheme="minorEastAsia" w:eastAsiaTheme="minorEastAsia" w:hAnsiTheme="minorEastAsia" w:hint="eastAsia"/>
          <w:sz w:val="22"/>
          <w:szCs w:val="22"/>
        </w:rPr>
        <w:t>.</w:t>
      </w:r>
      <w:r w:rsidR="006B0A0F" w:rsidRPr="004C4EF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上記</w:t>
      </w:r>
      <w:r w:rsidR="006C5282" w:rsidRPr="004C4EF5">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・２</w:t>
      </w:r>
      <w:r w:rsidR="006C5282" w:rsidRPr="004C4EF5">
        <w:rPr>
          <w:rFonts w:asciiTheme="minorEastAsia" w:eastAsiaTheme="minorEastAsia" w:hAnsiTheme="minorEastAsia" w:hint="eastAsia"/>
          <w:sz w:val="22"/>
          <w:szCs w:val="22"/>
        </w:rPr>
        <w:t>の事項を守らなかった</w:t>
      </w:r>
      <w:r w:rsidR="006B0A0F" w:rsidRPr="004C4EF5">
        <w:rPr>
          <w:rFonts w:asciiTheme="minorEastAsia" w:eastAsiaTheme="minorEastAsia" w:hAnsiTheme="minorEastAsia" w:hint="eastAsia"/>
          <w:sz w:val="22"/>
          <w:szCs w:val="22"/>
        </w:rPr>
        <w:t>ことが</w:t>
      </w:r>
      <w:r w:rsidR="00542BE3" w:rsidRPr="004C4EF5">
        <w:rPr>
          <w:rFonts w:asciiTheme="minorEastAsia" w:eastAsiaTheme="minorEastAsia" w:hAnsiTheme="minorEastAsia" w:hint="eastAsia"/>
          <w:sz w:val="22"/>
          <w:szCs w:val="22"/>
        </w:rPr>
        <w:t>判明し</w:t>
      </w:r>
      <w:r w:rsidR="006B0A0F" w:rsidRPr="004C4EF5">
        <w:rPr>
          <w:rFonts w:asciiTheme="minorEastAsia" w:eastAsiaTheme="minorEastAsia" w:hAnsiTheme="minorEastAsia" w:hint="eastAsia"/>
          <w:sz w:val="22"/>
          <w:szCs w:val="22"/>
        </w:rPr>
        <w:t>た場合は</w:t>
      </w:r>
      <w:r w:rsidR="00542BE3" w:rsidRPr="004C4EF5">
        <w:rPr>
          <w:rFonts w:asciiTheme="minorEastAsia" w:eastAsiaTheme="minorEastAsia" w:hAnsiTheme="minorEastAsia" w:hint="eastAsia"/>
          <w:sz w:val="22"/>
          <w:szCs w:val="22"/>
        </w:rPr>
        <w:t>、</w:t>
      </w:r>
      <w:r w:rsidR="00493BD7">
        <w:rPr>
          <w:rFonts w:asciiTheme="minorEastAsia" w:eastAsiaTheme="minorEastAsia" w:hAnsiTheme="minorEastAsia" w:hint="eastAsia"/>
          <w:sz w:val="22"/>
          <w:szCs w:val="22"/>
        </w:rPr>
        <w:t>被扶養者</w:t>
      </w:r>
      <w:r w:rsidR="004C4EF5" w:rsidRPr="004C4EF5">
        <w:rPr>
          <w:rFonts w:asciiTheme="minorEastAsia" w:eastAsiaTheme="minorEastAsia" w:hAnsiTheme="minorEastAsia" w:hint="eastAsia"/>
          <w:sz w:val="22"/>
          <w:szCs w:val="22"/>
        </w:rPr>
        <w:t>認定日</w:t>
      </w:r>
      <w:r w:rsidR="00B5613C" w:rsidRPr="004C4EF5">
        <w:rPr>
          <w:rFonts w:asciiTheme="minorEastAsia" w:eastAsiaTheme="minorEastAsia" w:hAnsiTheme="minorEastAsia" w:hint="eastAsia"/>
          <w:sz w:val="22"/>
          <w:szCs w:val="22"/>
        </w:rPr>
        <w:t>まで</w:t>
      </w:r>
      <w:r w:rsidR="00542BE3" w:rsidRPr="004C4EF5">
        <w:rPr>
          <w:rFonts w:asciiTheme="minorEastAsia" w:eastAsiaTheme="minorEastAsia" w:hAnsiTheme="minorEastAsia" w:hint="eastAsia"/>
          <w:sz w:val="22"/>
          <w:szCs w:val="22"/>
        </w:rPr>
        <w:t>さかのぼって</w:t>
      </w:r>
      <w:r w:rsidR="00B5613C" w:rsidRPr="004C4EF5">
        <w:rPr>
          <w:rFonts w:asciiTheme="minorEastAsia" w:eastAsiaTheme="minorEastAsia" w:hAnsiTheme="minorEastAsia" w:hint="eastAsia"/>
          <w:sz w:val="22"/>
          <w:szCs w:val="22"/>
        </w:rPr>
        <w:t>認定を</w:t>
      </w:r>
      <w:r w:rsidR="00542BE3" w:rsidRPr="004C4EF5">
        <w:rPr>
          <w:rFonts w:asciiTheme="minorEastAsia" w:eastAsiaTheme="minorEastAsia" w:hAnsiTheme="minorEastAsia" w:hint="eastAsia"/>
          <w:sz w:val="22"/>
          <w:szCs w:val="22"/>
        </w:rPr>
        <w:t>取り消され</w:t>
      </w:r>
      <w:r w:rsidR="00DE559C" w:rsidRPr="004C4EF5">
        <w:rPr>
          <w:rFonts w:asciiTheme="minorEastAsia" w:eastAsiaTheme="minorEastAsia" w:hAnsiTheme="minorEastAsia" w:hint="eastAsia"/>
          <w:sz w:val="22"/>
          <w:szCs w:val="22"/>
        </w:rPr>
        <w:t>ることを承諾</w:t>
      </w:r>
      <w:r w:rsidR="004C4EF5" w:rsidRPr="004C4EF5">
        <w:rPr>
          <w:rFonts w:asciiTheme="minorEastAsia" w:eastAsiaTheme="minorEastAsia" w:hAnsiTheme="minorEastAsia" w:hint="eastAsia"/>
          <w:sz w:val="22"/>
          <w:szCs w:val="22"/>
        </w:rPr>
        <w:t>します</w:t>
      </w:r>
      <w:r w:rsidR="00DE559C" w:rsidRPr="004C4EF5">
        <w:rPr>
          <w:rFonts w:asciiTheme="minorEastAsia" w:eastAsiaTheme="minorEastAsia" w:hAnsiTheme="minorEastAsia" w:hint="eastAsia"/>
          <w:sz w:val="22"/>
          <w:szCs w:val="22"/>
        </w:rPr>
        <w:t>。</w:t>
      </w:r>
    </w:p>
    <w:p w:rsidR="003E413A" w:rsidRPr="004C4EF5" w:rsidRDefault="00DE559C" w:rsidP="004C4EF5">
      <w:pPr>
        <w:ind w:firstLineChars="250" w:firstLine="550"/>
        <w:rPr>
          <w:rFonts w:asciiTheme="minorEastAsia" w:eastAsiaTheme="minorEastAsia" w:hAnsiTheme="minorEastAsia"/>
          <w:sz w:val="22"/>
          <w:szCs w:val="22"/>
        </w:rPr>
      </w:pPr>
      <w:r w:rsidRPr="004C4EF5">
        <w:rPr>
          <w:rFonts w:asciiTheme="minorEastAsia" w:eastAsiaTheme="minorEastAsia" w:hAnsiTheme="minorEastAsia" w:hint="eastAsia"/>
          <w:sz w:val="22"/>
          <w:szCs w:val="22"/>
        </w:rPr>
        <w:t>また</w:t>
      </w:r>
      <w:r w:rsidR="003E413A" w:rsidRPr="004C4EF5">
        <w:rPr>
          <w:rFonts w:asciiTheme="minorEastAsia" w:eastAsiaTheme="minorEastAsia" w:hAnsiTheme="minorEastAsia" w:hint="eastAsia"/>
          <w:sz w:val="22"/>
          <w:szCs w:val="22"/>
        </w:rPr>
        <w:t>、</w:t>
      </w:r>
      <w:r w:rsidR="00B5613C" w:rsidRPr="004C4EF5">
        <w:rPr>
          <w:rFonts w:asciiTheme="minorEastAsia" w:eastAsiaTheme="minorEastAsia" w:hAnsiTheme="minorEastAsia" w:hint="eastAsia"/>
          <w:sz w:val="22"/>
          <w:szCs w:val="22"/>
        </w:rPr>
        <w:t>その間に発生した</w:t>
      </w:r>
      <w:r w:rsidR="003E413A" w:rsidRPr="004C4EF5">
        <w:rPr>
          <w:rFonts w:asciiTheme="minorEastAsia" w:eastAsiaTheme="minorEastAsia" w:hAnsiTheme="minorEastAsia" w:hint="eastAsia"/>
          <w:sz w:val="22"/>
          <w:szCs w:val="22"/>
        </w:rPr>
        <w:t>医療</w:t>
      </w:r>
      <w:r w:rsidR="00B5613C" w:rsidRPr="004C4EF5">
        <w:rPr>
          <w:rFonts w:asciiTheme="minorEastAsia" w:eastAsiaTheme="minorEastAsia" w:hAnsiTheme="minorEastAsia" w:hint="eastAsia"/>
          <w:sz w:val="22"/>
          <w:szCs w:val="22"/>
        </w:rPr>
        <w:t>給付費等</w:t>
      </w:r>
      <w:r w:rsidR="00EF5E36">
        <w:rPr>
          <w:rFonts w:asciiTheme="minorEastAsia" w:eastAsiaTheme="minorEastAsia" w:hAnsiTheme="minorEastAsia" w:hint="eastAsia"/>
          <w:sz w:val="22"/>
          <w:szCs w:val="22"/>
        </w:rPr>
        <w:t>の全額をマツダ健保に</w:t>
      </w:r>
      <w:r w:rsidR="00913B2C" w:rsidRPr="004C4EF5">
        <w:rPr>
          <w:rFonts w:asciiTheme="minorEastAsia" w:eastAsiaTheme="minorEastAsia" w:hAnsiTheme="minorEastAsia" w:hint="eastAsia"/>
          <w:sz w:val="22"/>
          <w:szCs w:val="22"/>
        </w:rPr>
        <w:t>返還</w:t>
      </w:r>
      <w:r w:rsidR="004C4EF5" w:rsidRPr="004C4EF5">
        <w:rPr>
          <w:rFonts w:asciiTheme="minorEastAsia" w:eastAsiaTheme="minorEastAsia" w:hAnsiTheme="minorEastAsia" w:hint="eastAsia"/>
          <w:sz w:val="22"/>
          <w:szCs w:val="22"/>
        </w:rPr>
        <w:t>します</w:t>
      </w:r>
      <w:r w:rsidRPr="004C4EF5">
        <w:rPr>
          <w:rFonts w:asciiTheme="minorEastAsia" w:eastAsiaTheme="minorEastAsia" w:hAnsiTheme="minorEastAsia" w:hint="eastAsia"/>
          <w:sz w:val="22"/>
          <w:szCs w:val="22"/>
        </w:rPr>
        <w:t>。</w:t>
      </w:r>
    </w:p>
    <w:p w:rsidR="003E413A" w:rsidRPr="004C4EF5" w:rsidRDefault="00913B2C" w:rsidP="004C4EF5">
      <w:pPr>
        <w:jc w:val="right"/>
        <w:rPr>
          <w:rFonts w:asciiTheme="minorEastAsia" w:eastAsiaTheme="minorEastAsia" w:hAnsiTheme="minorEastAsia"/>
          <w:sz w:val="22"/>
          <w:szCs w:val="22"/>
        </w:rPr>
      </w:pPr>
      <w:r w:rsidRPr="004C4EF5">
        <w:rPr>
          <w:rFonts w:asciiTheme="minorEastAsia" w:eastAsiaTheme="minorEastAsia" w:hAnsiTheme="minorEastAsia" w:hint="eastAsia"/>
          <w:sz w:val="22"/>
          <w:szCs w:val="22"/>
        </w:rPr>
        <w:t>以上</w:t>
      </w:r>
    </w:p>
    <w:p w:rsidR="003E413A" w:rsidRPr="004C4EF5" w:rsidRDefault="00B54C8E" w:rsidP="004C4EF5">
      <w:pPr>
        <w:spacing w:line="360" w:lineRule="auto"/>
        <w:rPr>
          <w:rFonts w:asciiTheme="minorEastAsia" w:eastAsiaTheme="minorEastAsia" w:hAnsiTheme="minorEastAsia"/>
          <w:sz w:val="22"/>
          <w:szCs w:val="22"/>
          <w:u w:val="single"/>
        </w:rPr>
      </w:pPr>
      <w:r>
        <w:rPr>
          <w:rFonts w:asciiTheme="minorEastAsia" w:eastAsiaTheme="minorEastAsia" w:hAnsiTheme="minorEastAsia" w:hint="eastAsia"/>
          <w:sz w:val="22"/>
          <w:szCs w:val="22"/>
        </w:rPr>
        <w:t>令和</w:t>
      </w:r>
      <w:r w:rsidR="003E413A" w:rsidRPr="004C4EF5">
        <w:rPr>
          <w:rFonts w:asciiTheme="minorEastAsia" w:eastAsiaTheme="minorEastAsia" w:hAnsiTheme="minorEastAsia" w:hint="eastAsia"/>
          <w:sz w:val="22"/>
          <w:szCs w:val="22"/>
        </w:rPr>
        <w:t xml:space="preserve">　　</w:t>
      </w:r>
      <w:r w:rsidR="004E3169" w:rsidRPr="004C4EF5">
        <w:rPr>
          <w:rFonts w:asciiTheme="minorEastAsia" w:eastAsiaTheme="minorEastAsia" w:hAnsiTheme="minorEastAsia" w:hint="eastAsia"/>
          <w:sz w:val="22"/>
          <w:szCs w:val="22"/>
        </w:rPr>
        <w:t xml:space="preserve"> </w:t>
      </w:r>
      <w:r w:rsidR="003E413A" w:rsidRPr="004C4EF5">
        <w:rPr>
          <w:rFonts w:asciiTheme="minorEastAsia" w:eastAsiaTheme="minorEastAsia" w:hAnsiTheme="minorEastAsia" w:hint="eastAsia"/>
          <w:sz w:val="22"/>
          <w:szCs w:val="22"/>
        </w:rPr>
        <w:t xml:space="preserve">年　</w:t>
      </w:r>
      <w:r w:rsidR="004E3169" w:rsidRPr="004C4EF5">
        <w:rPr>
          <w:rFonts w:asciiTheme="minorEastAsia" w:eastAsiaTheme="minorEastAsia" w:hAnsiTheme="minorEastAsia" w:hint="eastAsia"/>
          <w:sz w:val="22"/>
          <w:szCs w:val="22"/>
        </w:rPr>
        <w:t xml:space="preserve"> </w:t>
      </w:r>
      <w:r w:rsidR="003E413A" w:rsidRPr="004C4EF5">
        <w:rPr>
          <w:rFonts w:asciiTheme="minorEastAsia" w:eastAsiaTheme="minorEastAsia" w:hAnsiTheme="minorEastAsia" w:hint="eastAsia"/>
          <w:sz w:val="22"/>
          <w:szCs w:val="22"/>
        </w:rPr>
        <w:t xml:space="preserve">　月</w:t>
      </w:r>
      <w:r w:rsidR="004E3169" w:rsidRPr="004C4EF5">
        <w:rPr>
          <w:rFonts w:asciiTheme="minorEastAsia" w:eastAsiaTheme="minorEastAsia" w:hAnsiTheme="minorEastAsia" w:hint="eastAsia"/>
          <w:sz w:val="22"/>
          <w:szCs w:val="22"/>
        </w:rPr>
        <w:t xml:space="preserve"> </w:t>
      </w:r>
      <w:r w:rsidR="003E413A" w:rsidRPr="004C4EF5">
        <w:rPr>
          <w:rFonts w:asciiTheme="minorEastAsia" w:eastAsiaTheme="minorEastAsia" w:hAnsiTheme="minorEastAsia" w:hint="eastAsia"/>
          <w:sz w:val="22"/>
          <w:szCs w:val="22"/>
        </w:rPr>
        <w:t xml:space="preserve">　　日</w:t>
      </w:r>
    </w:p>
    <w:p w:rsidR="003E413A" w:rsidRPr="004C4EF5" w:rsidRDefault="003E413A" w:rsidP="00A66A2A">
      <w:pPr>
        <w:spacing w:line="360" w:lineRule="auto"/>
        <w:ind w:firstLineChars="1500" w:firstLine="3000"/>
        <w:jc w:val="left"/>
        <w:rPr>
          <w:rFonts w:asciiTheme="minorEastAsia" w:eastAsiaTheme="minorEastAsia" w:hAnsiTheme="minorEastAsia"/>
          <w:sz w:val="22"/>
          <w:szCs w:val="22"/>
          <w:u w:val="single"/>
          <w:lang w:eastAsia="zh-CN"/>
        </w:rPr>
      </w:pPr>
      <w:r w:rsidRPr="003C0A53">
        <w:rPr>
          <w:rFonts w:asciiTheme="minorEastAsia" w:eastAsiaTheme="minorEastAsia" w:hAnsiTheme="minorEastAsia" w:hint="eastAsia"/>
          <w:sz w:val="20"/>
          <w:szCs w:val="20"/>
          <w:u w:val="single"/>
          <w:lang w:eastAsia="zh-CN"/>
        </w:rPr>
        <w:t>（</w:t>
      </w:r>
      <w:r w:rsidR="00955865" w:rsidRPr="003C0A53">
        <w:rPr>
          <w:rFonts w:asciiTheme="minorEastAsia" w:eastAsiaTheme="minorEastAsia" w:hAnsiTheme="minorEastAsia" w:hint="eastAsia"/>
          <w:sz w:val="20"/>
          <w:szCs w:val="20"/>
          <w:u w:val="single"/>
          <w:lang w:eastAsia="zh-CN"/>
        </w:rPr>
        <w:t>被</w:t>
      </w:r>
      <w:r w:rsidRPr="003C0A53">
        <w:rPr>
          <w:rFonts w:asciiTheme="minorEastAsia" w:eastAsiaTheme="minorEastAsia" w:hAnsiTheme="minorEastAsia" w:hint="eastAsia"/>
          <w:sz w:val="20"/>
          <w:szCs w:val="20"/>
          <w:u w:val="single"/>
          <w:lang w:eastAsia="zh-CN"/>
        </w:rPr>
        <w:t>保険</w:t>
      </w:r>
      <w:r w:rsidR="00955865" w:rsidRPr="003C0A53">
        <w:rPr>
          <w:rFonts w:asciiTheme="minorEastAsia" w:eastAsiaTheme="minorEastAsia" w:hAnsiTheme="minorEastAsia" w:hint="eastAsia"/>
          <w:sz w:val="20"/>
          <w:szCs w:val="20"/>
          <w:u w:val="single"/>
          <w:lang w:eastAsia="zh-CN"/>
        </w:rPr>
        <w:t>者</w:t>
      </w:r>
      <w:r w:rsidRPr="003C0A53">
        <w:rPr>
          <w:rFonts w:asciiTheme="minorEastAsia" w:eastAsiaTheme="minorEastAsia" w:hAnsiTheme="minorEastAsia" w:hint="eastAsia"/>
          <w:sz w:val="20"/>
          <w:szCs w:val="20"/>
          <w:u w:val="single"/>
          <w:lang w:eastAsia="zh-CN"/>
        </w:rPr>
        <w:t>証記号</w:t>
      </w:r>
      <w:r w:rsidR="00FA77F9" w:rsidRPr="003C0A53">
        <w:rPr>
          <w:rFonts w:asciiTheme="minorEastAsia" w:eastAsiaTheme="minorEastAsia" w:hAnsiTheme="minorEastAsia" w:hint="eastAsia"/>
          <w:sz w:val="20"/>
          <w:szCs w:val="20"/>
          <w:u w:val="single"/>
          <w:lang w:eastAsia="zh-CN"/>
        </w:rPr>
        <w:t>－</w:t>
      </w:r>
      <w:r w:rsidRPr="003C0A53">
        <w:rPr>
          <w:rFonts w:asciiTheme="minorEastAsia" w:eastAsiaTheme="minorEastAsia" w:hAnsiTheme="minorEastAsia" w:hint="eastAsia"/>
          <w:sz w:val="20"/>
          <w:szCs w:val="20"/>
          <w:u w:val="single"/>
          <w:lang w:eastAsia="zh-CN"/>
        </w:rPr>
        <w:t>番号）</w:t>
      </w:r>
      <w:r w:rsidR="003C0A53">
        <w:rPr>
          <w:rFonts w:asciiTheme="minorEastAsia" w:eastAsiaTheme="minorEastAsia" w:hAnsiTheme="minorEastAsia" w:hint="eastAsia"/>
          <w:sz w:val="22"/>
          <w:szCs w:val="22"/>
          <w:u w:val="single"/>
          <w:lang w:eastAsia="zh-CN"/>
        </w:rPr>
        <w:t xml:space="preserve">　　　　</w:t>
      </w:r>
      <w:r w:rsidR="00F661CA">
        <w:rPr>
          <w:rFonts w:asciiTheme="minorEastAsia" w:eastAsiaTheme="minorEastAsia" w:hAnsiTheme="minorEastAsia" w:hint="eastAsia"/>
          <w:sz w:val="22"/>
          <w:szCs w:val="22"/>
          <w:u w:val="single"/>
          <w:lang w:eastAsia="zh-CN"/>
        </w:rPr>
        <w:t xml:space="preserve">　　</w:t>
      </w:r>
      <w:r w:rsidRPr="004C4EF5">
        <w:rPr>
          <w:rFonts w:asciiTheme="minorEastAsia" w:eastAsiaTheme="minorEastAsia" w:hAnsiTheme="minorEastAsia" w:hint="eastAsia"/>
          <w:sz w:val="22"/>
          <w:szCs w:val="22"/>
          <w:u w:val="single"/>
          <w:lang w:eastAsia="zh-CN"/>
        </w:rPr>
        <w:t xml:space="preserve">―　　</w:t>
      </w:r>
      <w:r w:rsidR="003C0A53">
        <w:rPr>
          <w:rFonts w:asciiTheme="minorEastAsia" w:eastAsiaTheme="minorEastAsia" w:hAnsiTheme="minorEastAsia" w:hint="eastAsia"/>
          <w:sz w:val="22"/>
          <w:szCs w:val="22"/>
          <w:u w:val="single"/>
          <w:lang w:eastAsia="zh-CN"/>
        </w:rPr>
        <w:t xml:space="preserve">　</w:t>
      </w:r>
      <w:r w:rsidR="00FB6BDF" w:rsidRPr="004C4EF5">
        <w:rPr>
          <w:rFonts w:asciiTheme="minorEastAsia" w:eastAsiaTheme="minorEastAsia" w:hAnsiTheme="minorEastAsia" w:hint="eastAsia"/>
          <w:sz w:val="22"/>
          <w:szCs w:val="22"/>
          <w:u w:val="single"/>
          <w:lang w:eastAsia="zh-CN"/>
        </w:rPr>
        <w:t xml:space="preserve">　</w:t>
      </w:r>
      <w:r w:rsidRPr="004C4EF5">
        <w:rPr>
          <w:rFonts w:asciiTheme="minorEastAsia" w:eastAsiaTheme="minorEastAsia" w:hAnsiTheme="minorEastAsia" w:hint="eastAsia"/>
          <w:sz w:val="22"/>
          <w:szCs w:val="22"/>
          <w:u w:val="single"/>
          <w:lang w:eastAsia="zh-CN"/>
        </w:rPr>
        <w:t xml:space="preserve">　　　</w:t>
      </w:r>
      <w:r w:rsidR="004E3169" w:rsidRPr="004C4EF5">
        <w:rPr>
          <w:rFonts w:asciiTheme="minorEastAsia" w:eastAsiaTheme="minorEastAsia" w:hAnsiTheme="minorEastAsia" w:hint="eastAsia"/>
          <w:sz w:val="22"/>
          <w:szCs w:val="22"/>
          <w:u w:val="single"/>
          <w:lang w:eastAsia="zh-CN"/>
        </w:rPr>
        <w:t xml:space="preserve">   </w:t>
      </w:r>
      <w:r w:rsidRPr="004C4EF5">
        <w:rPr>
          <w:rFonts w:asciiTheme="minorEastAsia" w:eastAsiaTheme="minorEastAsia" w:hAnsiTheme="minorEastAsia" w:hint="eastAsia"/>
          <w:sz w:val="22"/>
          <w:szCs w:val="22"/>
          <w:u w:val="single"/>
          <w:lang w:eastAsia="zh-CN"/>
        </w:rPr>
        <w:t xml:space="preserve">　</w:t>
      </w:r>
    </w:p>
    <w:p w:rsidR="003E413A" w:rsidRPr="004C4EF5" w:rsidRDefault="003E413A" w:rsidP="003C0A53">
      <w:pPr>
        <w:wordWrap w:val="0"/>
        <w:spacing w:line="360" w:lineRule="auto"/>
        <w:jc w:val="right"/>
        <w:rPr>
          <w:rFonts w:asciiTheme="minorEastAsia" w:eastAsiaTheme="minorEastAsia" w:hAnsiTheme="minorEastAsia"/>
          <w:sz w:val="22"/>
          <w:szCs w:val="22"/>
          <w:u w:val="single"/>
        </w:rPr>
      </w:pPr>
      <w:r w:rsidRPr="003C0A53">
        <w:rPr>
          <w:rFonts w:asciiTheme="minorEastAsia" w:eastAsiaTheme="minorEastAsia" w:hAnsiTheme="minorEastAsia" w:hint="eastAsia"/>
          <w:sz w:val="20"/>
          <w:szCs w:val="20"/>
          <w:u w:val="single"/>
        </w:rPr>
        <w:t>（</w:t>
      </w:r>
      <w:r w:rsidR="003C0A53" w:rsidRPr="003C0A53">
        <w:rPr>
          <w:rFonts w:asciiTheme="minorEastAsia" w:eastAsiaTheme="minorEastAsia" w:hAnsiTheme="minorEastAsia" w:hint="eastAsia"/>
          <w:sz w:val="20"/>
          <w:szCs w:val="20"/>
          <w:u w:val="single"/>
        </w:rPr>
        <w:t>マツダ健保</w:t>
      </w:r>
      <w:r w:rsidRPr="003C0A53">
        <w:rPr>
          <w:rFonts w:asciiTheme="minorEastAsia" w:eastAsiaTheme="minorEastAsia" w:hAnsiTheme="minorEastAsia" w:hint="eastAsia"/>
          <w:sz w:val="20"/>
          <w:szCs w:val="20"/>
          <w:u w:val="single"/>
        </w:rPr>
        <w:t>被保険者氏名）</w:t>
      </w:r>
      <w:r w:rsidRPr="004C4EF5">
        <w:rPr>
          <w:rFonts w:asciiTheme="minorEastAsia" w:eastAsiaTheme="minorEastAsia" w:hAnsiTheme="minorEastAsia" w:hint="eastAsia"/>
          <w:sz w:val="22"/>
          <w:szCs w:val="22"/>
          <w:u w:val="single"/>
        </w:rPr>
        <w:t xml:space="preserve">　　　　　　　　　　　</w:t>
      </w:r>
      <w:r w:rsidR="003C0A53">
        <w:rPr>
          <w:rFonts w:asciiTheme="minorEastAsia" w:eastAsiaTheme="minorEastAsia" w:hAnsiTheme="minorEastAsia" w:hint="eastAsia"/>
          <w:sz w:val="22"/>
          <w:szCs w:val="22"/>
          <w:u w:val="single"/>
        </w:rPr>
        <w:t xml:space="preserve">　</w:t>
      </w:r>
      <w:r w:rsidR="00B403EC">
        <w:rPr>
          <w:rFonts w:asciiTheme="minorEastAsia" w:eastAsiaTheme="minorEastAsia" w:hAnsiTheme="minorEastAsia" w:hint="eastAsia"/>
          <w:sz w:val="22"/>
          <w:szCs w:val="22"/>
          <w:u w:val="single"/>
        </w:rPr>
        <w:t xml:space="preserve">　　</w:t>
      </w:r>
      <w:r w:rsidR="003C0A53">
        <w:rPr>
          <w:rFonts w:asciiTheme="minorEastAsia" w:eastAsiaTheme="minorEastAsia" w:hAnsiTheme="minorEastAsia" w:hint="eastAsia"/>
          <w:sz w:val="22"/>
          <w:szCs w:val="22"/>
          <w:u w:val="single"/>
        </w:rPr>
        <w:t xml:space="preserve">　</w:t>
      </w:r>
    </w:p>
    <w:p w:rsidR="009D46A6" w:rsidRDefault="00B403EC" w:rsidP="008D52BF">
      <w:pPr>
        <w:ind w:firstLineChars="700" w:firstLine="1120"/>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p>
    <w:p w:rsidR="008D52BF" w:rsidRPr="008D52BF" w:rsidRDefault="00B403EC" w:rsidP="004C4EF5">
      <w:pPr>
        <w:jc w:val="left"/>
        <w:rPr>
          <w:rFonts w:asciiTheme="minorEastAsia" w:eastAsiaTheme="minorEastAsia" w:hAnsiTheme="minorEastAsia"/>
          <w:sz w:val="20"/>
          <w:szCs w:val="20"/>
        </w:rPr>
      </w:pPr>
      <w:r>
        <w:rPr>
          <w:rFonts w:asciiTheme="minorEastAsia" w:eastAsiaTheme="minorEastAsia" w:hAnsiTheme="minorEastAsia" w:hint="eastAsia"/>
          <w:sz w:val="16"/>
          <w:szCs w:val="16"/>
        </w:rPr>
        <w:t>2021</w:t>
      </w:r>
      <w:r w:rsidR="00B54C8E">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00B54C8E">
        <w:rPr>
          <w:rFonts w:asciiTheme="minorEastAsia" w:eastAsiaTheme="minorEastAsia" w:hAnsiTheme="minorEastAsia" w:hint="eastAsia"/>
          <w:sz w:val="16"/>
          <w:szCs w:val="16"/>
        </w:rPr>
        <w:t>月版</w:t>
      </w:r>
      <w:r w:rsidR="008D52BF">
        <w:rPr>
          <w:rFonts w:asciiTheme="minorEastAsia" w:eastAsiaTheme="minorEastAsia" w:hAnsiTheme="minorEastAsia" w:hint="eastAsia"/>
          <w:sz w:val="16"/>
          <w:szCs w:val="16"/>
        </w:rPr>
        <w:t xml:space="preserve">　　　　　　　　　　　　　　　　　　　　　　</w:t>
      </w:r>
    </w:p>
    <w:sectPr w:rsidR="008D52BF" w:rsidRPr="008D52BF" w:rsidSect="002D7376">
      <w:pgSz w:w="11907" w:h="16840" w:code="9"/>
      <w:pgMar w:top="567" w:right="1418" w:bottom="567"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18" w:rsidRDefault="00D26B18" w:rsidP="00237A39">
      <w:r>
        <w:separator/>
      </w:r>
    </w:p>
  </w:endnote>
  <w:endnote w:type="continuationSeparator" w:id="0">
    <w:p w:rsidR="00D26B18" w:rsidRDefault="00D26B18" w:rsidP="0023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18" w:rsidRDefault="00D26B18" w:rsidP="00237A39">
      <w:r>
        <w:separator/>
      </w:r>
    </w:p>
  </w:footnote>
  <w:footnote w:type="continuationSeparator" w:id="0">
    <w:p w:rsidR="00D26B18" w:rsidRDefault="00D26B18" w:rsidP="0023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501D"/>
    <w:multiLevelType w:val="hybridMultilevel"/>
    <w:tmpl w:val="707CBC34"/>
    <w:lvl w:ilvl="0" w:tplc="D4764904">
      <w:start w:val="2"/>
      <w:numFmt w:val="bullet"/>
      <w:lvlText w:val="□"/>
      <w:lvlJc w:val="left"/>
      <w:pPr>
        <w:ind w:left="2704" w:hanging="360"/>
      </w:pPr>
      <w:rPr>
        <w:rFonts w:ascii="ＭＳ 明朝" w:eastAsia="ＭＳ 明朝" w:hAnsi="ＭＳ 明朝" w:cs="Times New Roman" w:hint="eastAsia"/>
      </w:rPr>
    </w:lvl>
    <w:lvl w:ilvl="1" w:tplc="0409000B" w:tentative="1">
      <w:start w:val="1"/>
      <w:numFmt w:val="bullet"/>
      <w:lvlText w:val=""/>
      <w:lvlJc w:val="left"/>
      <w:pPr>
        <w:ind w:left="3184" w:hanging="420"/>
      </w:pPr>
      <w:rPr>
        <w:rFonts w:ascii="Wingdings" w:hAnsi="Wingdings" w:hint="default"/>
      </w:rPr>
    </w:lvl>
    <w:lvl w:ilvl="2" w:tplc="0409000D" w:tentative="1">
      <w:start w:val="1"/>
      <w:numFmt w:val="bullet"/>
      <w:lvlText w:val=""/>
      <w:lvlJc w:val="left"/>
      <w:pPr>
        <w:ind w:left="3604" w:hanging="420"/>
      </w:pPr>
      <w:rPr>
        <w:rFonts w:ascii="Wingdings" w:hAnsi="Wingdings" w:hint="default"/>
      </w:rPr>
    </w:lvl>
    <w:lvl w:ilvl="3" w:tplc="04090001" w:tentative="1">
      <w:start w:val="1"/>
      <w:numFmt w:val="bullet"/>
      <w:lvlText w:val=""/>
      <w:lvlJc w:val="left"/>
      <w:pPr>
        <w:ind w:left="4024" w:hanging="420"/>
      </w:pPr>
      <w:rPr>
        <w:rFonts w:ascii="Wingdings" w:hAnsi="Wingdings" w:hint="default"/>
      </w:rPr>
    </w:lvl>
    <w:lvl w:ilvl="4" w:tplc="0409000B" w:tentative="1">
      <w:start w:val="1"/>
      <w:numFmt w:val="bullet"/>
      <w:lvlText w:val=""/>
      <w:lvlJc w:val="left"/>
      <w:pPr>
        <w:ind w:left="4444" w:hanging="420"/>
      </w:pPr>
      <w:rPr>
        <w:rFonts w:ascii="Wingdings" w:hAnsi="Wingdings" w:hint="default"/>
      </w:rPr>
    </w:lvl>
    <w:lvl w:ilvl="5" w:tplc="0409000D" w:tentative="1">
      <w:start w:val="1"/>
      <w:numFmt w:val="bullet"/>
      <w:lvlText w:val=""/>
      <w:lvlJc w:val="left"/>
      <w:pPr>
        <w:ind w:left="4864" w:hanging="420"/>
      </w:pPr>
      <w:rPr>
        <w:rFonts w:ascii="Wingdings" w:hAnsi="Wingdings" w:hint="default"/>
      </w:rPr>
    </w:lvl>
    <w:lvl w:ilvl="6" w:tplc="04090001" w:tentative="1">
      <w:start w:val="1"/>
      <w:numFmt w:val="bullet"/>
      <w:lvlText w:val=""/>
      <w:lvlJc w:val="left"/>
      <w:pPr>
        <w:ind w:left="5284" w:hanging="420"/>
      </w:pPr>
      <w:rPr>
        <w:rFonts w:ascii="Wingdings" w:hAnsi="Wingdings" w:hint="default"/>
      </w:rPr>
    </w:lvl>
    <w:lvl w:ilvl="7" w:tplc="0409000B" w:tentative="1">
      <w:start w:val="1"/>
      <w:numFmt w:val="bullet"/>
      <w:lvlText w:val=""/>
      <w:lvlJc w:val="left"/>
      <w:pPr>
        <w:ind w:left="5704" w:hanging="420"/>
      </w:pPr>
      <w:rPr>
        <w:rFonts w:ascii="Wingdings" w:hAnsi="Wingdings" w:hint="default"/>
      </w:rPr>
    </w:lvl>
    <w:lvl w:ilvl="8" w:tplc="0409000D" w:tentative="1">
      <w:start w:val="1"/>
      <w:numFmt w:val="bullet"/>
      <w:lvlText w:val=""/>
      <w:lvlJc w:val="left"/>
      <w:pPr>
        <w:ind w:left="6124" w:hanging="420"/>
      </w:pPr>
      <w:rPr>
        <w:rFonts w:ascii="Wingdings" w:hAnsi="Wingdings" w:hint="default"/>
      </w:rPr>
    </w:lvl>
  </w:abstractNum>
  <w:abstractNum w:abstractNumId="1" w15:restartNumberingAfterBreak="0">
    <w:nsid w:val="623C5FC5"/>
    <w:multiLevelType w:val="hybridMultilevel"/>
    <w:tmpl w:val="5C58127E"/>
    <w:lvl w:ilvl="0" w:tplc="066EFBB0">
      <w:start w:val="2"/>
      <w:numFmt w:val="bullet"/>
      <w:lvlText w:val="□"/>
      <w:lvlJc w:val="left"/>
      <w:pPr>
        <w:ind w:left="2884" w:hanging="360"/>
      </w:pPr>
      <w:rPr>
        <w:rFonts w:ascii="ＭＳ 明朝" w:eastAsia="ＭＳ 明朝" w:hAnsi="ＭＳ 明朝" w:cs="Times New Roman" w:hint="eastAsia"/>
      </w:rPr>
    </w:lvl>
    <w:lvl w:ilvl="1" w:tplc="0409000B">
      <w:start w:val="1"/>
      <w:numFmt w:val="bullet"/>
      <w:lvlText w:val=""/>
      <w:lvlJc w:val="left"/>
      <w:pPr>
        <w:ind w:left="3364" w:hanging="420"/>
      </w:pPr>
      <w:rPr>
        <w:rFonts w:ascii="Wingdings" w:hAnsi="Wingdings" w:hint="default"/>
      </w:rPr>
    </w:lvl>
    <w:lvl w:ilvl="2" w:tplc="0409000D" w:tentative="1">
      <w:start w:val="1"/>
      <w:numFmt w:val="bullet"/>
      <w:lvlText w:val=""/>
      <w:lvlJc w:val="left"/>
      <w:pPr>
        <w:ind w:left="3784" w:hanging="420"/>
      </w:pPr>
      <w:rPr>
        <w:rFonts w:ascii="Wingdings" w:hAnsi="Wingdings" w:hint="default"/>
      </w:rPr>
    </w:lvl>
    <w:lvl w:ilvl="3" w:tplc="04090001" w:tentative="1">
      <w:start w:val="1"/>
      <w:numFmt w:val="bullet"/>
      <w:lvlText w:val=""/>
      <w:lvlJc w:val="left"/>
      <w:pPr>
        <w:ind w:left="4204" w:hanging="420"/>
      </w:pPr>
      <w:rPr>
        <w:rFonts w:ascii="Wingdings" w:hAnsi="Wingdings" w:hint="default"/>
      </w:rPr>
    </w:lvl>
    <w:lvl w:ilvl="4" w:tplc="0409000B" w:tentative="1">
      <w:start w:val="1"/>
      <w:numFmt w:val="bullet"/>
      <w:lvlText w:val=""/>
      <w:lvlJc w:val="left"/>
      <w:pPr>
        <w:ind w:left="4624" w:hanging="420"/>
      </w:pPr>
      <w:rPr>
        <w:rFonts w:ascii="Wingdings" w:hAnsi="Wingdings" w:hint="default"/>
      </w:rPr>
    </w:lvl>
    <w:lvl w:ilvl="5" w:tplc="0409000D" w:tentative="1">
      <w:start w:val="1"/>
      <w:numFmt w:val="bullet"/>
      <w:lvlText w:val=""/>
      <w:lvlJc w:val="left"/>
      <w:pPr>
        <w:ind w:left="5044" w:hanging="420"/>
      </w:pPr>
      <w:rPr>
        <w:rFonts w:ascii="Wingdings" w:hAnsi="Wingdings" w:hint="default"/>
      </w:rPr>
    </w:lvl>
    <w:lvl w:ilvl="6" w:tplc="04090001" w:tentative="1">
      <w:start w:val="1"/>
      <w:numFmt w:val="bullet"/>
      <w:lvlText w:val=""/>
      <w:lvlJc w:val="left"/>
      <w:pPr>
        <w:ind w:left="5464" w:hanging="420"/>
      </w:pPr>
      <w:rPr>
        <w:rFonts w:ascii="Wingdings" w:hAnsi="Wingdings" w:hint="default"/>
      </w:rPr>
    </w:lvl>
    <w:lvl w:ilvl="7" w:tplc="0409000B" w:tentative="1">
      <w:start w:val="1"/>
      <w:numFmt w:val="bullet"/>
      <w:lvlText w:val=""/>
      <w:lvlJc w:val="left"/>
      <w:pPr>
        <w:ind w:left="5884" w:hanging="420"/>
      </w:pPr>
      <w:rPr>
        <w:rFonts w:ascii="Wingdings" w:hAnsi="Wingdings" w:hint="default"/>
      </w:rPr>
    </w:lvl>
    <w:lvl w:ilvl="8" w:tplc="0409000D" w:tentative="1">
      <w:start w:val="1"/>
      <w:numFmt w:val="bullet"/>
      <w:lvlText w:val=""/>
      <w:lvlJc w:val="left"/>
      <w:pPr>
        <w:ind w:left="6304" w:hanging="420"/>
      </w:pPr>
      <w:rPr>
        <w:rFonts w:ascii="Wingdings" w:hAnsi="Wingdings" w:hint="default"/>
      </w:rPr>
    </w:lvl>
  </w:abstractNum>
  <w:abstractNum w:abstractNumId="2" w15:restartNumberingAfterBreak="0">
    <w:nsid w:val="7FFC3C98"/>
    <w:multiLevelType w:val="hybridMultilevel"/>
    <w:tmpl w:val="6F300520"/>
    <w:lvl w:ilvl="0" w:tplc="941A5056">
      <w:start w:val="2"/>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D0"/>
    <w:rsid w:val="00016C6E"/>
    <w:rsid w:val="000335D7"/>
    <w:rsid w:val="0004047D"/>
    <w:rsid w:val="00057CF3"/>
    <w:rsid w:val="000F6D47"/>
    <w:rsid w:val="00190550"/>
    <w:rsid w:val="001B134B"/>
    <w:rsid w:val="001F1A93"/>
    <w:rsid w:val="00237A39"/>
    <w:rsid w:val="002527EC"/>
    <w:rsid w:val="00257B5E"/>
    <w:rsid w:val="002C7B73"/>
    <w:rsid w:val="002D7376"/>
    <w:rsid w:val="002F3F19"/>
    <w:rsid w:val="00324278"/>
    <w:rsid w:val="00341D7B"/>
    <w:rsid w:val="003420E1"/>
    <w:rsid w:val="00352D31"/>
    <w:rsid w:val="003C0A53"/>
    <w:rsid w:val="003D44D5"/>
    <w:rsid w:val="003E413A"/>
    <w:rsid w:val="00413A05"/>
    <w:rsid w:val="00493BD7"/>
    <w:rsid w:val="004C4EF5"/>
    <w:rsid w:val="004E3169"/>
    <w:rsid w:val="004E4ADA"/>
    <w:rsid w:val="00503217"/>
    <w:rsid w:val="00505D21"/>
    <w:rsid w:val="00542BE3"/>
    <w:rsid w:val="00560FDA"/>
    <w:rsid w:val="00571527"/>
    <w:rsid w:val="005B1BBC"/>
    <w:rsid w:val="005B20C6"/>
    <w:rsid w:val="006041C3"/>
    <w:rsid w:val="00662F88"/>
    <w:rsid w:val="00684187"/>
    <w:rsid w:val="006A52BD"/>
    <w:rsid w:val="006B0A0F"/>
    <w:rsid w:val="006C5282"/>
    <w:rsid w:val="00774060"/>
    <w:rsid w:val="007772F9"/>
    <w:rsid w:val="00777B74"/>
    <w:rsid w:val="007F1AED"/>
    <w:rsid w:val="007F3496"/>
    <w:rsid w:val="007F55B5"/>
    <w:rsid w:val="0082214A"/>
    <w:rsid w:val="00825E7B"/>
    <w:rsid w:val="00872F93"/>
    <w:rsid w:val="008975C0"/>
    <w:rsid w:val="008A028D"/>
    <w:rsid w:val="008A0BB0"/>
    <w:rsid w:val="008D52BF"/>
    <w:rsid w:val="008F3926"/>
    <w:rsid w:val="00913B2C"/>
    <w:rsid w:val="009212C8"/>
    <w:rsid w:val="00932D8A"/>
    <w:rsid w:val="00943190"/>
    <w:rsid w:val="00955865"/>
    <w:rsid w:val="00976028"/>
    <w:rsid w:val="00994873"/>
    <w:rsid w:val="009B320E"/>
    <w:rsid w:val="009D46A6"/>
    <w:rsid w:val="00A12571"/>
    <w:rsid w:val="00A62D29"/>
    <w:rsid w:val="00A66A2A"/>
    <w:rsid w:val="00AD3A70"/>
    <w:rsid w:val="00AF10E9"/>
    <w:rsid w:val="00AF3ACE"/>
    <w:rsid w:val="00B403EC"/>
    <w:rsid w:val="00B53AA1"/>
    <w:rsid w:val="00B54C8E"/>
    <w:rsid w:val="00B5613C"/>
    <w:rsid w:val="00BA1545"/>
    <w:rsid w:val="00BA758E"/>
    <w:rsid w:val="00BE1761"/>
    <w:rsid w:val="00BE7E68"/>
    <w:rsid w:val="00BF785D"/>
    <w:rsid w:val="00C85D6C"/>
    <w:rsid w:val="00C87898"/>
    <w:rsid w:val="00CB70BE"/>
    <w:rsid w:val="00CC6134"/>
    <w:rsid w:val="00CD19DC"/>
    <w:rsid w:val="00CD3497"/>
    <w:rsid w:val="00CD4017"/>
    <w:rsid w:val="00CE0A0E"/>
    <w:rsid w:val="00D26B18"/>
    <w:rsid w:val="00DB0765"/>
    <w:rsid w:val="00DD754F"/>
    <w:rsid w:val="00DE559C"/>
    <w:rsid w:val="00E03C52"/>
    <w:rsid w:val="00E66737"/>
    <w:rsid w:val="00ED3E5D"/>
    <w:rsid w:val="00EF5E36"/>
    <w:rsid w:val="00F02BD0"/>
    <w:rsid w:val="00F10DAF"/>
    <w:rsid w:val="00F661CA"/>
    <w:rsid w:val="00F76506"/>
    <w:rsid w:val="00F8308D"/>
    <w:rsid w:val="00FA77F9"/>
    <w:rsid w:val="00FB6BDF"/>
    <w:rsid w:val="00FE49A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723E73"/>
  <w15:docId w15:val="{C0F6BB89-66BA-402B-BE99-42F54F8C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8"/>
        <w:szCs w:val="18"/>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link w:val="a5"/>
    <w:rsid w:val="00237A39"/>
    <w:pPr>
      <w:tabs>
        <w:tab w:val="center" w:pos="4252"/>
        <w:tab w:val="right" w:pos="8504"/>
      </w:tabs>
      <w:snapToGrid w:val="0"/>
    </w:pPr>
  </w:style>
  <w:style w:type="character" w:customStyle="1" w:styleId="a5">
    <w:name w:val="ヘッダー (文字)"/>
    <w:link w:val="a4"/>
    <w:rsid w:val="00237A39"/>
    <w:rPr>
      <w:kern w:val="2"/>
      <w:sz w:val="21"/>
      <w:szCs w:val="24"/>
    </w:rPr>
  </w:style>
  <w:style w:type="paragraph" w:styleId="a6">
    <w:name w:val="footer"/>
    <w:basedOn w:val="a"/>
    <w:link w:val="a7"/>
    <w:rsid w:val="00237A39"/>
    <w:pPr>
      <w:tabs>
        <w:tab w:val="center" w:pos="4252"/>
        <w:tab w:val="right" w:pos="8504"/>
      </w:tabs>
      <w:snapToGrid w:val="0"/>
    </w:pPr>
  </w:style>
  <w:style w:type="character" w:customStyle="1" w:styleId="a7">
    <w:name w:val="フッター (文字)"/>
    <w:link w:val="a6"/>
    <w:rsid w:val="00237A39"/>
    <w:rPr>
      <w:kern w:val="2"/>
      <w:sz w:val="21"/>
      <w:szCs w:val="24"/>
    </w:rPr>
  </w:style>
  <w:style w:type="paragraph" w:styleId="a8">
    <w:name w:val="Balloon Text"/>
    <w:basedOn w:val="a"/>
    <w:link w:val="a9"/>
    <w:rsid w:val="002D7376"/>
    <w:rPr>
      <w:rFonts w:asciiTheme="majorHAnsi" w:eastAsiaTheme="majorEastAsia" w:hAnsiTheme="majorHAnsi" w:cstheme="majorBidi"/>
    </w:rPr>
  </w:style>
  <w:style w:type="character" w:customStyle="1" w:styleId="a9">
    <w:name w:val="吹き出し (文字)"/>
    <w:basedOn w:val="a0"/>
    <w:link w:val="a8"/>
    <w:rsid w:val="002D7376"/>
    <w:rPr>
      <w:rFonts w:asciiTheme="majorHAnsi" w:eastAsiaTheme="majorEastAsia" w:hAnsiTheme="majorHAnsi" w:cstheme="majorBidi"/>
      <w:kern w:val="2"/>
      <w:sz w:val="18"/>
      <w:szCs w:val="18"/>
    </w:rPr>
  </w:style>
  <w:style w:type="paragraph" w:styleId="aa">
    <w:name w:val="List Paragraph"/>
    <w:basedOn w:val="a"/>
    <w:uiPriority w:val="34"/>
    <w:qFormat/>
    <w:rsid w:val="00774060"/>
    <w:pPr>
      <w:ind w:leftChars="400" w:left="840"/>
    </w:pPr>
  </w:style>
  <w:style w:type="paragraph" w:styleId="ab">
    <w:name w:val="Date"/>
    <w:basedOn w:val="a"/>
    <w:next w:val="a"/>
    <w:link w:val="ac"/>
    <w:rsid w:val="00955865"/>
  </w:style>
  <w:style w:type="character" w:customStyle="1" w:styleId="ac">
    <w:name w:val="日付 (文字)"/>
    <w:basedOn w:val="a0"/>
    <w:link w:val="ab"/>
    <w:rsid w:val="009558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mazda</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creator>pcload</dc:creator>
  <cp:lastModifiedBy>Fujioka Emi (藤岡 恵美)</cp:lastModifiedBy>
  <cp:revision>3</cp:revision>
  <cp:lastPrinted>2019-06-21T01:48:00Z</cp:lastPrinted>
  <dcterms:created xsi:type="dcterms:W3CDTF">2019-06-21T01:49:00Z</dcterms:created>
  <dcterms:modified xsi:type="dcterms:W3CDTF">2021-01-26T01:26:00Z</dcterms:modified>
</cp:coreProperties>
</file>